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691" w:rsidRPr="00723E0C" w:rsidRDefault="007B6691" w:rsidP="001F4CB5">
      <w:pPr>
        <w:spacing w:line="360" w:lineRule="auto"/>
        <w:jc w:val="center"/>
        <w:rPr>
          <w:rFonts w:ascii="Arial" w:hAnsi="Arial" w:cs="Arial"/>
          <w:b/>
          <w:bCs/>
          <w:sz w:val="23"/>
          <w:szCs w:val="23"/>
          <w:u w:val="single"/>
        </w:rPr>
      </w:pPr>
      <w:r w:rsidRPr="00723E0C">
        <w:rPr>
          <w:rFonts w:ascii="Arial" w:hAnsi="Arial" w:cs="Arial"/>
          <w:b/>
          <w:bCs/>
          <w:sz w:val="23"/>
          <w:szCs w:val="23"/>
          <w:u w:val="single"/>
        </w:rPr>
        <w:t xml:space="preserve">EDITAL DE PROCESSO SELETIVO </w:t>
      </w:r>
      <w:r w:rsidR="00CA6B91" w:rsidRPr="00723E0C">
        <w:rPr>
          <w:rFonts w:ascii="Arial" w:hAnsi="Arial" w:cs="Arial"/>
          <w:b/>
          <w:bCs/>
          <w:sz w:val="23"/>
          <w:szCs w:val="23"/>
          <w:u w:val="single"/>
        </w:rPr>
        <w:t xml:space="preserve">SIMPLIFICADO </w:t>
      </w:r>
      <w:r w:rsidRPr="00723E0C">
        <w:rPr>
          <w:rFonts w:ascii="Arial" w:hAnsi="Arial" w:cs="Arial"/>
          <w:b/>
          <w:bCs/>
          <w:sz w:val="23"/>
          <w:szCs w:val="23"/>
          <w:u w:val="single"/>
        </w:rPr>
        <w:t xml:space="preserve">N.º </w:t>
      </w:r>
      <w:r w:rsidR="00CA6B91" w:rsidRPr="00723E0C">
        <w:rPr>
          <w:rFonts w:ascii="Arial" w:hAnsi="Arial" w:cs="Arial"/>
          <w:b/>
          <w:bCs/>
          <w:sz w:val="23"/>
          <w:szCs w:val="23"/>
          <w:u w:val="single"/>
        </w:rPr>
        <w:t>00</w:t>
      </w:r>
      <w:r w:rsidR="009A4615" w:rsidRPr="00723E0C">
        <w:rPr>
          <w:rFonts w:ascii="Arial" w:hAnsi="Arial" w:cs="Arial"/>
          <w:b/>
          <w:bCs/>
          <w:sz w:val="23"/>
          <w:szCs w:val="23"/>
          <w:u w:val="single"/>
        </w:rPr>
        <w:t>2</w:t>
      </w:r>
      <w:r w:rsidRPr="00723E0C">
        <w:rPr>
          <w:rFonts w:ascii="Arial" w:hAnsi="Arial" w:cs="Arial"/>
          <w:b/>
          <w:bCs/>
          <w:sz w:val="23"/>
          <w:szCs w:val="23"/>
          <w:u w:val="single"/>
        </w:rPr>
        <w:t>/201</w:t>
      </w:r>
      <w:r w:rsidR="00B40D32" w:rsidRPr="00723E0C">
        <w:rPr>
          <w:rFonts w:ascii="Arial" w:hAnsi="Arial" w:cs="Arial"/>
          <w:b/>
          <w:bCs/>
          <w:sz w:val="23"/>
          <w:szCs w:val="23"/>
          <w:u w:val="single"/>
        </w:rPr>
        <w:t>7</w:t>
      </w:r>
    </w:p>
    <w:p w:rsidR="001F4CB5" w:rsidRPr="00723E0C" w:rsidRDefault="001F4CB5" w:rsidP="001F4CB5">
      <w:pPr>
        <w:spacing w:line="360" w:lineRule="auto"/>
        <w:jc w:val="center"/>
        <w:rPr>
          <w:rFonts w:ascii="Arial" w:hAnsi="Arial" w:cs="Arial"/>
          <w:bCs/>
          <w:sz w:val="23"/>
          <w:szCs w:val="23"/>
          <w:u w:val="single"/>
        </w:rPr>
      </w:pPr>
    </w:p>
    <w:p w:rsidR="003E1B4C" w:rsidRPr="00723E0C" w:rsidRDefault="007B6691" w:rsidP="00707607">
      <w:pPr>
        <w:spacing w:line="360" w:lineRule="auto"/>
        <w:ind w:firstLine="708"/>
        <w:jc w:val="both"/>
        <w:rPr>
          <w:rFonts w:ascii="Arial" w:hAnsi="Arial" w:cs="Arial"/>
          <w:sz w:val="23"/>
          <w:szCs w:val="23"/>
        </w:rPr>
      </w:pPr>
      <w:r w:rsidRPr="00723E0C">
        <w:rPr>
          <w:rFonts w:ascii="Arial" w:hAnsi="Arial" w:cs="Arial"/>
          <w:sz w:val="23"/>
          <w:szCs w:val="23"/>
        </w:rPr>
        <w:t xml:space="preserve">O Prefeito do Município de Taió, Estado de Santa Catarina, no uso de suas atribuições de acordo com o que estabelece a Lei Orgânica do Município de Taió, </w:t>
      </w:r>
      <w:r w:rsidRPr="00723E0C">
        <w:rPr>
          <w:rFonts w:ascii="Arial" w:hAnsi="Arial" w:cs="Arial"/>
          <w:b/>
          <w:sz w:val="23"/>
          <w:szCs w:val="23"/>
        </w:rPr>
        <w:t xml:space="preserve">homologa </w:t>
      </w:r>
      <w:r w:rsidR="00E32C75" w:rsidRPr="00723E0C">
        <w:rPr>
          <w:rFonts w:ascii="Arial" w:hAnsi="Arial" w:cs="Arial"/>
          <w:sz w:val="23"/>
          <w:szCs w:val="23"/>
        </w:rPr>
        <w:t>a</w:t>
      </w:r>
      <w:r w:rsidR="00E12A0C" w:rsidRPr="00723E0C">
        <w:rPr>
          <w:rFonts w:ascii="Arial" w:hAnsi="Arial" w:cs="Arial"/>
          <w:sz w:val="23"/>
          <w:szCs w:val="23"/>
        </w:rPr>
        <w:t>s</w:t>
      </w:r>
      <w:r w:rsidR="00E32C75" w:rsidRPr="00723E0C">
        <w:rPr>
          <w:rFonts w:ascii="Arial" w:hAnsi="Arial" w:cs="Arial"/>
          <w:sz w:val="23"/>
          <w:szCs w:val="23"/>
        </w:rPr>
        <w:t xml:space="preserve"> inscriç</w:t>
      </w:r>
      <w:r w:rsidR="00E12A0C" w:rsidRPr="00723E0C">
        <w:rPr>
          <w:rFonts w:ascii="Arial" w:hAnsi="Arial" w:cs="Arial"/>
          <w:sz w:val="23"/>
          <w:szCs w:val="23"/>
        </w:rPr>
        <w:t>ões</w:t>
      </w:r>
      <w:r w:rsidR="00E32C75" w:rsidRPr="00723E0C">
        <w:rPr>
          <w:rFonts w:ascii="Arial" w:hAnsi="Arial" w:cs="Arial"/>
          <w:sz w:val="23"/>
          <w:szCs w:val="23"/>
        </w:rPr>
        <w:t xml:space="preserve"> </w:t>
      </w:r>
      <w:r w:rsidRPr="00723E0C">
        <w:rPr>
          <w:rFonts w:ascii="Arial" w:hAnsi="Arial" w:cs="Arial"/>
          <w:sz w:val="23"/>
          <w:szCs w:val="23"/>
        </w:rPr>
        <w:t xml:space="preserve">para o Processo Seletivo Simplificado Edital n.º </w:t>
      </w:r>
      <w:r w:rsidR="000E37B6" w:rsidRPr="00723E0C">
        <w:rPr>
          <w:rFonts w:ascii="Arial" w:hAnsi="Arial" w:cs="Arial"/>
          <w:sz w:val="23"/>
          <w:szCs w:val="23"/>
        </w:rPr>
        <w:t>00</w:t>
      </w:r>
      <w:r w:rsidR="00EE32AC" w:rsidRPr="00723E0C">
        <w:rPr>
          <w:rFonts w:ascii="Arial" w:hAnsi="Arial" w:cs="Arial"/>
          <w:sz w:val="23"/>
          <w:szCs w:val="23"/>
        </w:rPr>
        <w:t>2</w:t>
      </w:r>
      <w:r w:rsidRPr="00723E0C">
        <w:rPr>
          <w:rFonts w:ascii="Arial" w:hAnsi="Arial" w:cs="Arial"/>
          <w:sz w:val="23"/>
          <w:szCs w:val="23"/>
        </w:rPr>
        <w:t>/201</w:t>
      </w:r>
      <w:r w:rsidR="00B40D32" w:rsidRPr="00723E0C">
        <w:rPr>
          <w:rFonts w:ascii="Arial" w:hAnsi="Arial" w:cs="Arial"/>
          <w:sz w:val="23"/>
          <w:szCs w:val="23"/>
        </w:rPr>
        <w:t>7</w:t>
      </w:r>
      <w:r w:rsidRPr="00723E0C">
        <w:rPr>
          <w:rFonts w:ascii="Arial" w:hAnsi="Arial" w:cs="Arial"/>
          <w:sz w:val="23"/>
          <w:szCs w:val="23"/>
        </w:rPr>
        <w:t xml:space="preserve">, conforme </w:t>
      </w:r>
      <w:r w:rsidR="00ED6DAA" w:rsidRPr="00723E0C">
        <w:rPr>
          <w:rFonts w:ascii="Arial" w:hAnsi="Arial" w:cs="Arial"/>
          <w:sz w:val="23"/>
          <w:szCs w:val="23"/>
        </w:rPr>
        <w:t>A</w:t>
      </w:r>
      <w:r w:rsidRPr="00723E0C">
        <w:rPr>
          <w:rFonts w:ascii="Arial" w:hAnsi="Arial" w:cs="Arial"/>
          <w:sz w:val="23"/>
          <w:szCs w:val="23"/>
        </w:rPr>
        <w:t xml:space="preserve">ta de </w:t>
      </w:r>
      <w:r w:rsidR="00A12B1D" w:rsidRPr="00723E0C">
        <w:rPr>
          <w:rFonts w:ascii="Arial" w:hAnsi="Arial" w:cs="Arial"/>
          <w:sz w:val="23"/>
          <w:szCs w:val="23"/>
        </w:rPr>
        <w:t>Julgamento realizada</w:t>
      </w:r>
      <w:r w:rsidRPr="00723E0C">
        <w:rPr>
          <w:rFonts w:ascii="Arial" w:hAnsi="Arial" w:cs="Arial"/>
          <w:sz w:val="23"/>
          <w:szCs w:val="23"/>
        </w:rPr>
        <w:t xml:space="preserve"> pela comissão nomeada através d</w:t>
      </w:r>
      <w:r w:rsidR="002D4139" w:rsidRPr="00723E0C">
        <w:rPr>
          <w:rFonts w:ascii="Arial" w:hAnsi="Arial" w:cs="Arial"/>
          <w:sz w:val="23"/>
          <w:szCs w:val="23"/>
        </w:rPr>
        <w:t>a</w:t>
      </w:r>
      <w:r w:rsidRPr="00723E0C">
        <w:rPr>
          <w:rFonts w:ascii="Arial" w:hAnsi="Arial" w:cs="Arial"/>
          <w:sz w:val="23"/>
          <w:szCs w:val="23"/>
        </w:rPr>
        <w:t xml:space="preserve"> </w:t>
      </w:r>
      <w:r w:rsidR="002D4139" w:rsidRPr="00723E0C">
        <w:rPr>
          <w:rFonts w:ascii="Arial" w:hAnsi="Arial" w:cs="Arial"/>
          <w:sz w:val="23"/>
          <w:szCs w:val="23"/>
        </w:rPr>
        <w:t>Portaria</w:t>
      </w:r>
      <w:r w:rsidRPr="00723E0C">
        <w:rPr>
          <w:rFonts w:ascii="Arial" w:hAnsi="Arial" w:cs="Arial"/>
          <w:sz w:val="23"/>
          <w:szCs w:val="23"/>
        </w:rPr>
        <w:t xml:space="preserve"> n.º </w:t>
      </w:r>
      <w:r w:rsidR="002D4139" w:rsidRPr="00723E0C">
        <w:rPr>
          <w:rFonts w:ascii="Arial" w:hAnsi="Arial" w:cs="Arial"/>
          <w:sz w:val="23"/>
          <w:szCs w:val="23"/>
        </w:rPr>
        <w:t>1</w:t>
      </w:r>
      <w:r w:rsidR="008D2EA1" w:rsidRPr="00723E0C">
        <w:rPr>
          <w:rFonts w:ascii="Arial" w:hAnsi="Arial" w:cs="Arial"/>
          <w:sz w:val="23"/>
          <w:szCs w:val="23"/>
        </w:rPr>
        <w:t>2</w:t>
      </w:r>
      <w:r w:rsidRPr="00723E0C">
        <w:rPr>
          <w:rFonts w:ascii="Arial" w:hAnsi="Arial" w:cs="Arial"/>
          <w:sz w:val="23"/>
          <w:szCs w:val="23"/>
        </w:rPr>
        <w:t>.</w:t>
      </w:r>
      <w:r w:rsidR="00EE32AC" w:rsidRPr="00723E0C">
        <w:rPr>
          <w:rFonts w:ascii="Arial" w:hAnsi="Arial" w:cs="Arial"/>
          <w:sz w:val="23"/>
          <w:szCs w:val="23"/>
        </w:rPr>
        <w:t>712</w:t>
      </w:r>
      <w:r w:rsidRPr="00723E0C">
        <w:rPr>
          <w:rFonts w:ascii="Arial" w:hAnsi="Arial" w:cs="Arial"/>
          <w:sz w:val="23"/>
          <w:szCs w:val="23"/>
        </w:rPr>
        <w:t xml:space="preserve">, de </w:t>
      </w:r>
      <w:r w:rsidR="00EE32AC" w:rsidRPr="00723E0C">
        <w:rPr>
          <w:rFonts w:ascii="Arial" w:hAnsi="Arial" w:cs="Arial"/>
          <w:sz w:val="23"/>
          <w:szCs w:val="23"/>
        </w:rPr>
        <w:t>16</w:t>
      </w:r>
      <w:r w:rsidRPr="00723E0C">
        <w:rPr>
          <w:rFonts w:ascii="Arial" w:hAnsi="Arial" w:cs="Arial"/>
          <w:sz w:val="23"/>
          <w:szCs w:val="23"/>
        </w:rPr>
        <w:t xml:space="preserve"> de </w:t>
      </w:r>
      <w:r w:rsidR="00EE32AC" w:rsidRPr="00723E0C">
        <w:rPr>
          <w:rFonts w:ascii="Arial" w:hAnsi="Arial" w:cs="Arial"/>
          <w:sz w:val="23"/>
          <w:szCs w:val="23"/>
        </w:rPr>
        <w:t>março</w:t>
      </w:r>
      <w:r w:rsidRPr="00723E0C">
        <w:rPr>
          <w:rFonts w:ascii="Arial" w:hAnsi="Arial" w:cs="Arial"/>
          <w:sz w:val="23"/>
          <w:szCs w:val="23"/>
        </w:rPr>
        <w:t xml:space="preserve"> de 201</w:t>
      </w:r>
      <w:r w:rsidR="00B40D32" w:rsidRPr="00723E0C">
        <w:rPr>
          <w:rFonts w:ascii="Arial" w:hAnsi="Arial" w:cs="Arial"/>
          <w:sz w:val="23"/>
          <w:szCs w:val="23"/>
        </w:rPr>
        <w:t>7</w:t>
      </w:r>
      <w:r w:rsidRPr="00723E0C">
        <w:rPr>
          <w:rFonts w:ascii="Arial" w:hAnsi="Arial" w:cs="Arial"/>
          <w:sz w:val="23"/>
          <w:szCs w:val="23"/>
        </w:rPr>
        <w:t xml:space="preserve">, conforme segue: </w:t>
      </w:r>
    </w:p>
    <w:p w:rsidR="00723E0C" w:rsidRPr="00723E0C" w:rsidRDefault="00723E0C" w:rsidP="00707607">
      <w:pPr>
        <w:spacing w:line="360" w:lineRule="auto"/>
        <w:ind w:firstLine="708"/>
        <w:jc w:val="both"/>
        <w:rPr>
          <w:rFonts w:ascii="Arial" w:hAnsi="Arial" w:cs="Arial"/>
          <w:sz w:val="23"/>
          <w:szCs w:val="23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866"/>
        <w:gridCol w:w="4300"/>
        <w:gridCol w:w="3260"/>
      </w:tblGrid>
      <w:tr w:rsidR="00723E0C" w:rsidRPr="00723E0C" w:rsidTr="00590721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0C" w:rsidRPr="00723E0C" w:rsidRDefault="00723E0C" w:rsidP="00590721">
            <w:pPr>
              <w:pStyle w:val="Ttulo1"/>
              <w:rPr>
                <w:rFonts w:ascii="Arial" w:hAnsi="Arial" w:cs="Arial"/>
                <w:sz w:val="23"/>
                <w:szCs w:val="23"/>
              </w:rPr>
            </w:pPr>
            <w:r w:rsidRPr="00723E0C">
              <w:rPr>
                <w:rFonts w:ascii="Arial" w:hAnsi="Arial" w:cs="Arial"/>
                <w:sz w:val="23"/>
                <w:szCs w:val="23"/>
              </w:rPr>
              <w:t>Nº INSCRIÇÃO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0C" w:rsidRPr="00723E0C" w:rsidRDefault="00723E0C" w:rsidP="00590721">
            <w:pPr>
              <w:pStyle w:val="Ttulo1"/>
              <w:rPr>
                <w:rFonts w:ascii="Arial" w:hAnsi="Arial" w:cs="Arial"/>
                <w:sz w:val="23"/>
                <w:szCs w:val="23"/>
              </w:rPr>
            </w:pPr>
            <w:r w:rsidRPr="00723E0C">
              <w:rPr>
                <w:rFonts w:ascii="Arial" w:hAnsi="Arial" w:cs="Arial"/>
                <w:sz w:val="23"/>
                <w:szCs w:val="23"/>
              </w:rPr>
              <w:t>NOME DO CANDIDATO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0C" w:rsidRPr="00723E0C" w:rsidRDefault="00723E0C" w:rsidP="00590721">
            <w:pPr>
              <w:pStyle w:val="Ttulo1"/>
              <w:rPr>
                <w:rFonts w:ascii="Arial" w:hAnsi="Arial" w:cs="Arial"/>
                <w:sz w:val="23"/>
                <w:szCs w:val="23"/>
              </w:rPr>
            </w:pPr>
            <w:r w:rsidRPr="00723E0C">
              <w:rPr>
                <w:rFonts w:ascii="Arial" w:hAnsi="Arial" w:cs="Arial"/>
                <w:sz w:val="23"/>
                <w:szCs w:val="23"/>
              </w:rPr>
              <w:t>CARGO</w:t>
            </w:r>
          </w:p>
        </w:tc>
      </w:tr>
      <w:tr w:rsidR="00723E0C" w:rsidRPr="00723E0C" w:rsidTr="00590721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0C" w:rsidRPr="00723E0C" w:rsidRDefault="00723E0C" w:rsidP="00590721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723E0C">
              <w:rPr>
                <w:rFonts w:ascii="Arial" w:hAnsi="Arial" w:cs="Arial"/>
                <w:sz w:val="23"/>
                <w:szCs w:val="23"/>
              </w:rPr>
              <w:t>001/2017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0C" w:rsidRPr="00723E0C" w:rsidRDefault="00723E0C" w:rsidP="00590721">
            <w:pPr>
              <w:rPr>
                <w:rFonts w:ascii="Arial" w:hAnsi="Arial" w:cs="Arial"/>
                <w:sz w:val="23"/>
                <w:szCs w:val="23"/>
              </w:rPr>
            </w:pPr>
            <w:r w:rsidRPr="00723E0C">
              <w:rPr>
                <w:rFonts w:ascii="Arial" w:hAnsi="Arial" w:cs="Arial"/>
                <w:sz w:val="23"/>
                <w:szCs w:val="23"/>
              </w:rPr>
              <w:t>Tiago Pedroso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0C" w:rsidRPr="00723E0C" w:rsidRDefault="00723E0C" w:rsidP="00590721">
            <w:pPr>
              <w:rPr>
                <w:rFonts w:ascii="Arial" w:hAnsi="Arial" w:cs="Arial"/>
                <w:sz w:val="23"/>
                <w:szCs w:val="23"/>
              </w:rPr>
            </w:pPr>
            <w:r w:rsidRPr="00723E0C">
              <w:rPr>
                <w:rFonts w:ascii="Arial" w:hAnsi="Arial" w:cs="Arial"/>
                <w:sz w:val="23"/>
                <w:szCs w:val="23"/>
              </w:rPr>
              <w:t>Agente de Serviços Gerais I</w:t>
            </w:r>
          </w:p>
        </w:tc>
      </w:tr>
      <w:tr w:rsidR="00723E0C" w:rsidRPr="00723E0C" w:rsidTr="00590721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0C" w:rsidRPr="00723E0C" w:rsidRDefault="00723E0C" w:rsidP="00590721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723E0C">
              <w:rPr>
                <w:rFonts w:ascii="Arial" w:hAnsi="Arial" w:cs="Arial"/>
                <w:sz w:val="23"/>
                <w:szCs w:val="23"/>
              </w:rPr>
              <w:t>002/2017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0C" w:rsidRPr="00723E0C" w:rsidRDefault="00723E0C" w:rsidP="00590721">
            <w:pPr>
              <w:rPr>
                <w:rFonts w:ascii="Arial" w:hAnsi="Arial" w:cs="Arial"/>
                <w:sz w:val="23"/>
                <w:szCs w:val="23"/>
              </w:rPr>
            </w:pPr>
            <w:r w:rsidRPr="00723E0C">
              <w:rPr>
                <w:rFonts w:ascii="Arial" w:hAnsi="Arial" w:cs="Arial"/>
                <w:sz w:val="23"/>
                <w:szCs w:val="23"/>
              </w:rPr>
              <w:t>Dario Cesar Wessel Cardoso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0C" w:rsidRPr="00723E0C" w:rsidRDefault="00723E0C" w:rsidP="00590721">
            <w:pPr>
              <w:rPr>
                <w:rFonts w:ascii="Arial" w:hAnsi="Arial" w:cs="Arial"/>
                <w:sz w:val="23"/>
                <w:szCs w:val="23"/>
              </w:rPr>
            </w:pPr>
            <w:r w:rsidRPr="00723E0C">
              <w:rPr>
                <w:rFonts w:ascii="Arial" w:hAnsi="Arial" w:cs="Arial"/>
                <w:sz w:val="23"/>
                <w:szCs w:val="23"/>
              </w:rPr>
              <w:t>Agente de Serviços Gerais I</w:t>
            </w:r>
          </w:p>
        </w:tc>
      </w:tr>
      <w:tr w:rsidR="00723E0C" w:rsidRPr="00723E0C" w:rsidTr="00590721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0C" w:rsidRPr="00723E0C" w:rsidRDefault="00723E0C" w:rsidP="00590721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723E0C">
              <w:rPr>
                <w:rFonts w:ascii="Arial" w:hAnsi="Arial" w:cs="Arial"/>
                <w:sz w:val="23"/>
                <w:szCs w:val="23"/>
              </w:rPr>
              <w:t>003/2017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0C" w:rsidRPr="00723E0C" w:rsidRDefault="00723E0C" w:rsidP="00590721">
            <w:pPr>
              <w:rPr>
                <w:rFonts w:ascii="Arial" w:hAnsi="Arial" w:cs="Arial"/>
                <w:sz w:val="23"/>
                <w:szCs w:val="23"/>
              </w:rPr>
            </w:pPr>
            <w:r w:rsidRPr="00723E0C">
              <w:rPr>
                <w:rFonts w:ascii="Arial" w:hAnsi="Arial" w:cs="Arial"/>
                <w:sz w:val="23"/>
                <w:szCs w:val="23"/>
              </w:rPr>
              <w:t>Edi Marcos Brancher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0C" w:rsidRPr="00723E0C" w:rsidRDefault="00723E0C" w:rsidP="00590721">
            <w:pPr>
              <w:rPr>
                <w:rFonts w:ascii="Arial" w:hAnsi="Arial" w:cs="Arial"/>
                <w:sz w:val="23"/>
                <w:szCs w:val="23"/>
              </w:rPr>
            </w:pPr>
            <w:r w:rsidRPr="00723E0C">
              <w:rPr>
                <w:rFonts w:ascii="Arial" w:hAnsi="Arial" w:cs="Arial"/>
                <w:sz w:val="23"/>
                <w:szCs w:val="23"/>
              </w:rPr>
              <w:t>Agente de Serviços Gerais I</w:t>
            </w:r>
          </w:p>
        </w:tc>
      </w:tr>
      <w:tr w:rsidR="00723E0C" w:rsidRPr="00723E0C" w:rsidTr="00590721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0C" w:rsidRPr="00723E0C" w:rsidRDefault="00723E0C" w:rsidP="00590721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723E0C">
              <w:rPr>
                <w:rFonts w:ascii="Arial" w:hAnsi="Arial" w:cs="Arial"/>
                <w:sz w:val="23"/>
                <w:szCs w:val="23"/>
              </w:rPr>
              <w:t>004/2017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0C" w:rsidRPr="00723E0C" w:rsidRDefault="00723E0C" w:rsidP="00590721">
            <w:pPr>
              <w:rPr>
                <w:rFonts w:ascii="Arial" w:hAnsi="Arial" w:cs="Arial"/>
                <w:sz w:val="23"/>
                <w:szCs w:val="23"/>
              </w:rPr>
            </w:pPr>
            <w:r w:rsidRPr="00723E0C">
              <w:rPr>
                <w:rFonts w:ascii="Arial" w:hAnsi="Arial" w:cs="Arial"/>
                <w:sz w:val="23"/>
                <w:szCs w:val="23"/>
              </w:rPr>
              <w:t>Laudelino Mayer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0C" w:rsidRPr="00723E0C" w:rsidRDefault="00723E0C" w:rsidP="00590721">
            <w:pPr>
              <w:rPr>
                <w:rFonts w:ascii="Arial" w:hAnsi="Arial" w:cs="Arial"/>
                <w:sz w:val="23"/>
                <w:szCs w:val="23"/>
              </w:rPr>
            </w:pPr>
            <w:r w:rsidRPr="00723E0C">
              <w:rPr>
                <w:rFonts w:ascii="Arial" w:hAnsi="Arial" w:cs="Arial"/>
                <w:sz w:val="23"/>
                <w:szCs w:val="23"/>
              </w:rPr>
              <w:t>Agente de Serviços Gerais I</w:t>
            </w:r>
          </w:p>
        </w:tc>
      </w:tr>
      <w:tr w:rsidR="00723E0C" w:rsidRPr="00723E0C" w:rsidTr="00590721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0C" w:rsidRPr="00723E0C" w:rsidRDefault="00723E0C" w:rsidP="00590721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723E0C">
              <w:rPr>
                <w:rFonts w:ascii="Arial" w:hAnsi="Arial" w:cs="Arial"/>
                <w:sz w:val="23"/>
                <w:szCs w:val="23"/>
              </w:rPr>
              <w:t>005/2017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0C" w:rsidRPr="00723E0C" w:rsidRDefault="00723E0C" w:rsidP="00590721">
            <w:pPr>
              <w:rPr>
                <w:rFonts w:ascii="Arial" w:hAnsi="Arial" w:cs="Arial"/>
                <w:sz w:val="23"/>
                <w:szCs w:val="23"/>
              </w:rPr>
            </w:pPr>
            <w:r w:rsidRPr="00723E0C">
              <w:rPr>
                <w:rFonts w:ascii="Arial" w:hAnsi="Arial" w:cs="Arial"/>
                <w:sz w:val="23"/>
                <w:szCs w:val="23"/>
              </w:rPr>
              <w:t>Joelmo Pedro dos Santos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0C" w:rsidRPr="00723E0C" w:rsidRDefault="00723E0C" w:rsidP="00590721">
            <w:pPr>
              <w:rPr>
                <w:rFonts w:ascii="Arial" w:hAnsi="Arial" w:cs="Arial"/>
                <w:sz w:val="23"/>
                <w:szCs w:val="23"/>
              </w:rPr>
            </w:pPr>
            <w:r w:rsidRPr="00723E0C">
              <w:rPr>
                <w:rFonts w:ascii="Arial" w:hAnsi="Arial" w:cs="Arial"/>
                <w:sz w:val="23"/>
                <w:szCs w:val="23"/>
              </w:rPr>
              <w:t>Agente de Serviços Gerais I</w:t>
            </w:r>
          </w:p>
        </w:tc>
      </w:tr>
      <w:tr w:rsidR="00723E0C" w:rsidRPr="00723E0C" w:rsidTr="00590721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0C" w:rsidRPr="00723E0C" w:rsidRDefault="00723E0C" w:rsidP="00590721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723E0C">
              <w:rPr>
                <w:rFonts w:ascii="Arial" w:hAnsi="Arial" w:cs="Arial"/>
                <w:sz w:val="23"/>
                <w:szCs w:val="23"/>
              </w:rPr>
              <w:t>006/2017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0C" w:rsidRPr="00723E0C" w:rsidRDefault="00723E0C" w:rsidP="00590721">
            <w:pPr>
              <w:rPr>
                <w:rFonts w:ascii="Arial" w:hAnsi="Arial" w:cs="Arial"/>
                <w:sz w:val="23"/>
                <w:szCs w:val="23"/>
              </w:rPr>
            </w:pPr>
            <w:r w:rsidRPr="00723E0C">
              <w:rPr>
                <w:rFonts w:ascii="Arial" w:hAnsi="Arial" w:cs="Arial"/>
                <w:sz w:val="23"/>
                <w:szCs w:val="23"/>
              </w:rPr>
              <w:t xml:space="preserve">Alex Fonseca dos Santos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0C" w:rsidRPr="00723E0C" w:rsidRDefault="00723E0C" w:rsidP="00590721">
            <w:pPr>
              <w:rPr>
                <w:rFonts w:ascii="Arial" w:hAnsi="Arial" w:cs="Arial"/>
                <w:sz w:val="23"/>
                <w:szCs w:val="23"/>
              </w:rPr>
            </w:pPr>
            <w:r w:rsidRPr="00723E0C">
              <w:rPr>
                <w:rFonts w:ascii="Arial" w:hAnsi="Arial" w:cs="Arial"/>
                <w:sz w:val="23"/>
                <w:szCs w:val="23"/>
              </w:rPr>
              <w:t>Agente de Serviços Gerais I</w:t>
            </w:r>
          </w:p>
        </w:tc>
      </w:tr>
      <w:tr w:rsidR="00723E0C" w:rsidRPr="00723E0C" w:rsidTr="00590721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0C" w:rsidRPr="00723E0C" w:rsidRDefault="00723E0C" w:rsidP="00590721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723E0C">
              <w:rPr>
                <w:rFonts w:ascii="Arial" w:hAnsi="Arial" w:cs="Arial"/>
                <w:sz w:val="23"/>
                <w:szCs w:val="23"/>
              </w:rPr>
              <w:t>007/2017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0C" w:rsidRPr="00723E0C" w:rsidRDefault="00723E0C" w:rsidP="00590721">
            <w:pPr>
              <w:rPr>
                <w:rFonts w:ascii="Arial" w:hAnsi="Arial" w:cs="Arial"/>
                <w:sz w:val="23"/>
                <w:szCs w:val="23"/>
              </w:rPr>
            </w:pPr>
            <w:r w:rsidRPr="00723E0C">
              <w:rPr>
                <w:rFonts w:ascii="Arial" w:hAnsi="Arial" w:cs="Arial"/>
                <w:sz w:val="23"/>
                <w:szCs w:val="23"/>
              </w:rPr>
              <w:t>Oralicio Cipriano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0C" w:rsidRPr="00723E0C" w:rsidRDefault="00723E0C" w:rsidP="00590721">
            <w:pPr>
              <w:rPr>
                <w:rFonts w:ascii="Arial" w:hAnsi="Arial" w:cs="Arial"/>
                <w:sz w:val="23"/>
                <w:szCs w:val="23"/>
              </w:rPr>
            </w:pPr>
            <w:r w:rsidRPr="00723E0C">
              <w:rPr>
                <w:rFonts w:ascii="Arial" w:hAnsi="Arial" w:cs="Arial"/>
                <w:sz w:val="23"/>
                <w:szCs w:val="23"/>
              </w:rPr>
              <w:t>Agente de Serviços Gerais I</w:t>
            </w:r>
          </w:p>
        </w:tc>
      </w:tr>
      <w:tr w:rsidR="00723E0C" w:rsidRPr="00723E0C" w:rsidTr="00590721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0C" w:rsidRPr="00723E0C" w:rsidRDefault="00723E0C" w:rsidP="00590721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723E0C">
              <w:rPr>
                <w:rFonts w:ascii="Arial" w:hAnsi="Arial" w:cs="Arial"/>
                <w:sz w:val="23"/>
                <w:szCs w:val="23"/>
              </w:rPr>
              <w:t>008/2017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0C" w:rsidRPr="00723E0C" w:rsidRDefault="00723E0C" w:rsidP="00590721">
            <w:pPr>
              <w:rPr>
                <w:rFonts w:ascii="Arial" w:hAnsi="Arial" w:cs="Arial"/>
                <w:sz w:val="23"/>
                <w:szCs w:val="23"/>
              </w:rPr>
            </w:pPr>
            <w:r w:rsidRPr="00723E0C">
              <w:rPr>
                <w:rFonts w:ascii="Arial" w:hAnsi="Arial" w:cs="Arial"/>
                <w:sz w:val="23"/>
                <w:szCs w:val="23"/>
              </w:rPr>
              <w:t>Carlos Alexandre Leite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0C" w:rsidRPr="00723E0C" w:rsidRDefault="00723E0C" w:rsidP="00590721">
            <w:pPr>
              <w:rPr>
                <w:rFonts w:ascii="Arial" w:hAnsi="Arial" w:cs="Arial"/>
                <w:sz w:val="23"/>
                <w:szCs w:val="23"/>
              </w:rPr>
            </w:pPr>
            <w:r w:rsidRPr="00723E0C">
              <w:rPr>
                <w:rFonts w:ascii="Arial" w:hAnsi="Arial" w:cs="Arial"/>
                <w:sz w:val="23"/>
                <w:szCs w:val="23"/>
              </w:rPr>
              <w:t>Agente de Serviços Gerais I</w:t>
            </w:r>
          </w:p>
        </w:tc>
      </w:tr>
      <w:tr w:rsidR="00723E0C" w:rsidRPr="00723E0C" w:rsidTr="00590721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0C" w:rsidRPr="00723E0C" w:rsidRDefault="00723E0C" w:rsidP="00590721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723E0C">
              <w:rPr>
                <w:rFonts w:ascii="Arial" w:hAnsi="Arial" w:cs="Arial"/>
                <w:sz w:val="23"/>
                <w:szCs w:val="23"/>
              </w:rPr>
              <w:t>009/2017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0C" w:rsidRPr="00723E0C" w:rsidRDefault="00723E0C" w:rsidP="00590721">
            <w:pPr>
              <w:rPr>
                <w:rFonts w:ascii="Arial" w:hAnsi="Arial" w:cs="Arial"/>
                <w:sz w:val="23"/>
                <w:szCs w:val="23"/>
              </w:rPr>
            </w:pPr>
            <w:r w:rsidRPr="00723E0C">
              <w:rPr>
                <w:rFonts w:ascii="Arial" w:hAnsi="Arial" w:cs="Arial"/>
                <w:sz w:val="23"/>
                <w:szCs w:val="23"/>
              </w:rPr>
              <w:t>Regis de Souza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0C" w:rsidRPr="00723E0C" w:rsidRDefault="00723E0C" w:rsidP="00590721">
            <w:pPr>
              <w:rPr>
                <w:rFonts w:ascii="Arial" w:hAnsi="Arial" w:cs="Arial"/>
                <w:sz w:val="23"/>
                <w:szCs w:val="23"/>
              </w:rPr>
            </w:pPr>
            <w:r w:rsidRPr="00723E0C">
              <w:rPr>
                <w:rFonts w:ascii="Arial" w:hAnsi="Arial" w:cs="Arial"/>
                <w:sz w:val="23"/>
                <w:szCs w:val="23"/>
              </w:rPr>
              <w:t>Agente de Serviços Gerais I</w:t>
            </w:r>
          </w:p>
        </w:tc>
      </w:tr>
      <w:tr w:rsidR="00723E0C" w:rsidRPr="00723E0C" w:rsidTr="00590721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0C" w:rsidRPr="00723E0C" w:rsidRDefault="00723E0C" w:rsidP="00590721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723E0C">
              <w:rPr>
                <w:rFonts w:ascii="Arial" w:hAnsi="Arial" w:cs="Arial"/>
                <w:sz w:val="23"/>
                <w:szCs w:val="23"/>
              </w:rPr>
              <w:t>010/2017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0C" w:rsidRPr="00723E0C" w:rsidRDefault="00723E0C" w:rsidP="00590721">
            <w:pPr>
              <w:rPr>
                <w:rFonts w:ascii="Arial" w:hAnsi="Arial" w:cs="Arial"/>
                <w:sz w:val="23"/>
                <w:szCs w:val="23"/>
              </w:rPr>
            </w:pPr>
            <w:r w:rsidRPr="00723E0C">
              <w:rPr>
                <w:rFonts w:ascii="Arial" w:hAnsi="Arial" w:cs="Arial"/>
                <w:sz w:val="23"/>
                <w:szCs w:val="23"/>
              </w:rPr>
              <w:t>Leonardo Dias de Freitas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0C" w:rsidRPr="00723E0C" w:rsidRDefault="00723E0C" w:rsidP="00590721">
            <w:pPr>
              <w:rPr>
                <w:rFonts w:ascii="Arial" w:hAnsi="Arial" w:cs="Arial"/>
                <w:sz w:val="23"/>
                <w:szCs w:val="23"/>
              </w:rPr>
            </w:pPr>
            <w:r w:rsidRPr="00723E0C">
              <w:rPr>
                <w:rFonts w:ascii="Arial" w:hAnsi="Arial" w:cs="Arial"/>
                <w:sz w:val="23"/>
                <w:szCs w:val="23"/>
              </w:rPr>
              <w:t>Agente de Serviços Gerais I</w:t>
            </w:r>
          </w:p>
        </w:tc>
      </w:tr>
      <w:tr w:rsidR="00723E0C" w:rsidRPr="00723E0C" w:rsidTr="00590721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0C" w:rsidRPr="00723E0C" w:rsidRDefault="00723E0C" w:rsidP="00590721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723E0C">
              <w:rPr>
                <w:rFonts w:ascii="Arial" w:hAnsi="Arial" w:cs="Arial"/>
                <w:sz w:val="23"/>
                <w:szCs w:val="23"/>
              </w:rPr>
              <w:t>011/2017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0C" w:rsidRPr="00723E0C" w:rsidRDefault="00723E0C" w:rsidP="00590721">
            <w:pPr>
              <w:rPr>
                <w:rFonts w:ascii="Arial" w:hAnsi="Arial" w:cs="Arial"/>
                <w:sz w:val="23"/>
                <w:szCs w:val="23"/>
              </w:rPr>
            </w:pPr>
            <w:r w:rsidRPr="00723E0C">
              <w:rPr>
                <w:rFonts w:ascii="Arial" w:hAnsi="Arial" w:cs="Arial"/>
                <w:sz w:val="23"/>
                <w:szCs w:val="23"/>
              </w:rPr>
              <w:t>Luciano Alves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0C" w:rsidRPr="00723E0C" w:rsidRDefault="00723E0C" w:rsidP="00590721">
            <w:pPr>
              <w:rPr>
                <w:rFonts w:ascii="Arial" w:hAnsi="Arial" w:cs="Arial"/>
                <w:sz w:val="23"/>
                <w:szCs w:val="23"/>
              </w:rPr>
            </w:pPr>
            <w:r w:rsidRPr="00723E0C">
              <w:rPr>
                <w:rFonts w:ascii="Arial" w:hAnsi="Arial" w:cs="Arial"/>
                <w:sz w:val="23"/>
                <w:szCs w:val="23"/>
              </w:rPr>
              <w:t>Agente de Serviços Gerais I</w:t>
            </w:r>
          </w:p>
        </w:tc>
      </w:tr>
      <w:tr w:rsidR="00723E0C" w:rsidRPr="00723E0C" w:rsidTr="00590721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0C" w:rsidRPr="00723E0C" w:rsidRDefault="00723E0C" w:rsidP="00590721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723E0C">
              <w:rPr>
                <w:rFonts w:ascii="Arial" w:hAnsi="Arial" w:cs="Arial"/>
                <w:sz w:val="23"/>
                <w:szCs w:val="23"/>
              </w:rPr>
              <w:t>012/2017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0C" w:rsidRPr="00723E0C" w:rsidRDefault="00723E0C" w:rsidP="00590721">
            <w:pPr>
              <w:rPr>
                <w:rFonts w:ascii="Arial" w:hAnsi="Arial" w:cs="Arial"/>
                <w:sz w:val="23"/>
                <w:szCs w:val="23"/>
              </w:rPr>
            </w:pPr>
            <w:r w:rsidRPr="00723E0C">
              <w:rPr>
                <w:rFonts w:ascii="Arial" w:hAnsi="Arial" w:cs="Arial"/>
                <w:sz w:val="23"/>
                <w:szCs w:val="23"/>
              </w:rPr>
              <w:t>Vanderlei Leandro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0C" w:rsidRPr="00723E0C" w:rsidRDefault="00723E0C" w:rsidP="00590721">
            <w:pPr>
              <w:rPr>
                <w:rFonts w:ascii="Arial" w:hAnsi="Arial" w:cs="Arial"/>
                <w:sz w:val="23"/>
                <w:szCs w:val="23"/>
              </w:rPr>
            </w:pPr>
            <w:r w:rsidRPr="00723E0C">
              <w:rPr>
                <w:rFonts w:ascii="Arial" w:hAnsi="Arial" w:cs="Arial"/>
                <w:sz w:val="23"/>
                <w:szCs w:val="23"/>
              </w:rPr>
              <w:t>Agente de Serviços Gerais I</w:t>
            </w:r>
          </w:p>
        </w:tc>
      </w:tr>
      <w:tr w:rsidR="00723E0C" w:rsidRPr="00723E0C" w:rsidTr="00590721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0C" w:rsidRPr="00723E0C" w:rsidRDefault="00723E0C" w:rsidP="00590721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723E0C">
              <w:rPr>
                <w:rFonts w:ascii="Arial" w:hAnsi="Arial" w:cs="Arial"/>
                <w:sz w:val="23"/>
                <w:szCs w:val="23"/>
              </w:rPr>
              <w:t>013/2017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0C" w:rsidRPr="00723E0C" w:rsidRDefault="00723E0C" w:rsidP="00590721">
            <w:pPr>
              <w:rPr>
                <w:rFonts w:ascii="Arial" w:hAnsi="Arial" w:cs="Arial"/>
                <w:sz w:val="23"/>
                <w:szCs w:val="23"/>
              </w:rPr>
            </w:pPr>
            <w:r w:rsidRPr="00723E0C">
              <w:rPr>
                <w:rFonts w:ascii="Arial" w:hAnsi="Arial" w:cs="Arial"/>
                <w:sz w:val="23"/>
                <w:szCs w:val="23"/>
              </w:rPr>
              <w:t>Mauri Mauricio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0C" w:rsidRPr="00723E0C" w:rsidRDefault="00723E0C" w:rsidP="00590721">
            <w:pPr>
              <w:rPr>
                <w:rFonts w:ascii="Arial" w:hAnsi="Arial" w:cs="Arial"/>
                <w:sz w:val="23"/>
                <w:szCs w:val="23"/>
              </w:rPr>
            </w:pPr>
            <w:r w:rsidRPr="00723E0C">
              <w:rPr>
                <w:rFonts w:ascii="Arial" w:hAnsi="Arial" w:cs="Arial"/>
                <w:sz w:val="23"/>
                <w:szCs w:val="23"/>
              </w:rPr>
              <w:t>Agente de Serviços Gerais I</w:t>
            </w:r>
          </w:p>
        </w:tc>
      </w:tr>
      <w:tr w:rsidR="00723E0C" w:rsidRPr="00723E0C" w:rsidTr="00590721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0C" w:rsidRPr="00723E0C" w:rsidRDefault="00723E0C" w:rsidP="00590721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723E0C">
              <w:rPr>
                <w:rFonts w:ascii="Arial" w:hAnsi="Arial" w:cs="Arial"/>
                <w:sz w:val="23"/>
                <w:szCs w:val="23"/>
              </w:rPr>
              <w:t>014/2017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0C" w:rsidRPr="00723E0C" w:rsidRDefault="00723E0C" w:rsidP="00590721">
            <w:pPr>
              <w:rPr>
                <w:rFonts w:ascii="Arial" w:hAnsi="Arial" w:cs="Arial"/>
                <w:sz w:val="23"/>
                <w:szCs w:val="23"/>
              </w:rPr>
            </w:pPr>
            <w:r w:rsidRPr="00723E0C">
              <w:rPr>
                <w:rFonts w:ascii="Arial" w:hAnsi="Arial" w:cs="Arial"/>
                <w:sz w:val="23"/>
                <w:szCs w:val="23"/>
              </w:rPr>
              <w:t>Clovis do Nascimento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0C" w:rsidRPr="00723E0C" w:rsidRDefault="00723E0C" w:rsidP="00590721">
            <w:pPr>
              <w:rPr>
                <w:rFonts w:ascii="Arial" w:hAnsi="Arial" w:cs="Arial"/>
                <w:sz w:val="23"/>
                <w:szCs w:val="23"/>
              </w:rPr>
            </w:pPr>
            <w:r w:rsidRPr="00723E0C">
              <w:rPr>
                <w:rFonts w:ascii="Arial" w:hAnsi="Arial" w:cs="Arial"/>
                <w:sz w:val="23"/>
                <w:szCs w:val="23"/>
              </w:rPr>
              <w:t>Agente de Serviços Gerais I</w:t>
            </w:r>
          </w:p>
        </w:tc>
      </w:tr>
      <w:tr w:rsidR="00723E0C" w:rsidRPr="00723E0C" w:rsidTr="00590721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0C" w:rsidRPr="00723E0C" w:rsidRDefault="00723E0C" w:rsidP="00590721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723E0C">
              <w:rPr>
                <w:rFonts w:ascii="Arial" w:hAnsi="Arial" w:cs="Arial"/>
                <w:sz w:val="23"/>
                <w:szCs w:val="23"/>
              </w:rPr>
              <w:t>015/2017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0C" w:rsidRPr="00723E0C" w:rsidRDefault="00723E0C" w:rsidP="00590721">
            <w:pPr>
              <w:rPr>
                <w:rFonts w:ascii="Arial" w:hAnsi="Arial" w:cs="Arial"/>
                <w:sz w:val="23"/>
                <w:szCs w:val="23"/>
              </w:rPr>
            </w:pPr>
            <w:r w:rsidRPr="00723E0C">
              <w:rPr>
                <w:rFonts w:ascii="Arial" w:hAnsi="Arial" w:cs="Arial"/>
                <w:sz w:val="23"/>
                <w:szCs w:val="23"/>
              </w:rPr>
              <w:t>Diego Ribeiro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0C" w:rsidRPr="00723E0C" w:rsidRDefault="00723E0C" w:rsidP="00590721">
            <w:pPr>
              <w:rPr>
                <w:rFonts w:ascii="Arial" w:hAnsi="Arial" w:cs="Arial"/>
                <w:sz w:val="23"/>
                <w:szCs w:val="23"/>
              </w:rPr>
            </w:pPr>
            <w:r w:rsidRPr="00723E0C">
              <w:rPr>
                <w:rFonts w:ascii="Arial" w:hAnsi="Arial" w:cs="Arial"/>
                <w:sz w:val="23"/>
                <w:szCs w:val="23"/>
              </w:rPr>
              <w:t>Agente de Serviços Gerais I</w:t>
            </w:r>
          </w:p>
        </w:tc>
      </w:tr>
      <w:tr w:rsidR="00723E0C" w:rsidRPr="00723E0C" w:rsidTr="00590721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0C" w:rsidRPr="00723E0C" w:rsidRDefault="00723E0C" w:rsidP="00590721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723E0C">
              <w:rPr>
                <w:rFonts w:ascii="Arial" w:hAnsi="Arial" w:cs="Arial"/>
                <w:sz w:val="23"/>
                <w:szCs w:val="23"/>
              </w:rPr>
              <w:t>016/2017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0C" w:rsidRPr="00723E0C" w:rsidRDefault="00723E0C" w:rsidP="00590721">
            <w:pPr>
              <w:rPr>
                <w:rFonts w:ascii="Arial" w:hAnsi="Arial" w:cs="Arial"/>
                <w:sz w:val="23"/>
                <w:szCs w:val="23"/>
              </w:rPr>
            </w:pPr>
            <w:r w:rsidRPr="00723E0C">
              <w:rPr>
                <w:rFonts w:ascii="Arial" w:hAnsi="Arial" w:cs="Arial"/>
                <w:sz w:val="23"/>
                <w:szCs w:val="23"/>
              </w:rPr>
              <w:t>Arlindo dos Santos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0C" w:rsidRPr="00723E0C" w:rsidRDefault="00723E0C" w:rsidP="00590721">
            <w:pPr>
              <w:rPr>
                <w:rFonts w:ascii="Arial" w:hAnsi="Arial" w:cs="Arial"/>
                <w:sz w:val="23"/>
                <w:szCs w:val="23"/>
              </w:rPr>
            </w:pPr>
            <w:r w:rsidRPr="00723E0C">
              <w:rPr>
                <w:rFonts w:ascii="Arial" w:hAnsi="Arial" w:cs="Arial"/>
                <w:sz w:val="23"/>
                <w:szCs w:val="23"/>
              </w:rPr>
              <w:t>Agente de Serviços Gerais I</w:t>
            </w:r>
          </w:p>
        </w:tc>
      </w:tr>
      <w:tr w:rsidR="00723E0C" w:rsidRPr="00723E0C" w:rsidTr="00590721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0C" w:rsidRPr="00723E0C" w:rsidRDefault="00723E0C" w:rsidP="00590721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723E0C">
              <w:rPr>
                <w:rFonts w:ascii="Arial" w:hAnsi="Arial" w:cs="Arial"/>
                <w:sz w:val="23"/>
                <w:szCs w:val="23"/>
              </w:rPr>
              <w:t>017/2017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0C" w:rsidRPr="00723E0C" w:rsidRDefault="00723E0C" w:rsidP="00590721">
            <w:pPr>
              <w:rPr>
                <w:rFonts w:ascii="Arial" w:hAnsi="Arial" w:cs="Arial"/>
                <w:sz w:val="23"/>
                <w:szCs w:val="23"/>
              </w:rPr>
            </w:pPr>
            <w:r w:rsidRPr="00723E0C">
              <w:rPr>
                <w:rFonts w:ascii="Arial" w:hAnsi="Arial" w:cs="Arial"/>
                <w:sz w:val="23"/>
                <w:szCs w:val="23"/>
              </w:rPr>
              <w:t>Cristiano Varela dos Santos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0C" w:rsidRPr="00723E0C" w:rsidRDefault="00723E0C" w:rsidP="00590721">
            <w:pPr>
              <w:rPr>
                <w:rFonts w:ascii="Arial" w:hAnsi="Arial" w:cs="Arial"/>
                <w:sz w:val="23"/>
                <w:szCs w:val="23"/>
              </w:rPr>
            </w:pPr>
            <w:r w:rsidRPr="00723E0C">
              <w:rPr>
                <w:rFonts w:ascii="Arial" w:hAnsi="Arial" w:cs="Arial"/>
                <w:sz w:val="23"/>
                <w:szCs w:val="23"/>
              </w:rPr>
              <w:t>Agente de Serviços Gerais I</w:t>
            </w:r>
          </w:p>
        </w:tc>
      </w:tr>
      <w:tr w:rsidR="00723E0C" w:rsidRPr="00723E0C" w:rsidTr="00590721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0C" w:rsidRPr="00723E0C" w:rsidRDefault="00723E0C" w:rsidP="00590721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723E0C">
              <w:rPr>
                <w:rFonts w:ascii="Arial" w:hAnsi="Arial" w:cs="Arial"/>
                <w:sz w:val="23"/>
                <w:szCs w:val="23"/>
              </w:rPr>
              <w:t>018/2017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0C" w:rsidRPr="00723E0C" w:rsidRDefault="00723E0C" w:rsidP="00590721">
            <w:pPr>
              <w:rPr>
                <w:rFonts w:ascii="Arial" w:hAnsi="Arial" w:cs="Arial"/>
                <w:sz w:val="23"/>
                <w:szCs w:val="23"/>
              </w:rPr>
            </w:pPr>
            <w:r w:rsidRPr="00723E0C">
              <w:rPr>
                <w:rFonts w:ascii="Arial" w:hAnsi="Arial" w:cs="Arial"/>
                <w:sz w:val="23"/>
                <w:szCs w:val="23"/>
              </w:rPr>
              <w:t>Vilsolino Marin dos Santos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0C" w:rsidRPr="00723E0C" w:rsidRDefault="00723E0C" w:rsidP="00590721">
            <w:pPr>
              <w:rPr>
                <w:rFonts w:ascii="Arial" w:hAnsi="Arial" w:cs="Arial"/>
                <w:sz w:val="23"/>
                <w:szCs w:val="23"/>
              </w:rPr>
            </w:pPr>
            <w:r w:rsidRPr="00723E0C">
              <w:rPr>
                <w:rFonts w:ascii="Arial" w:hAnsi="Arial" w:cs="Arial"/>
                <w:sz w:val="23"/>
                <w:szCs w:val="23"/>
              </w:rPr>
              <w:t>Agente de Serviços Gerais I</w:t>
            </w:r>
          </w:p>
        </w:tc>
      </w:tr>
      <w:tr w:rsidR="00723E0C" w:rsidRPr="00723E0C" w:rsidTr="00590721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0C" w:rsidRPr="00723E0C" w:rsidRDefault="00723E0C" w:rsidP="00590721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723E0C">
              <w:rPr>
                <w:rFonts w:ascii="Arial" w:hAnsi="Arial" w:cs="Arial"/>
                <w:sz w:val="23"/>
                <w:szCs w:val="23"/>
              </w:rPr>
              <w:t>019/2017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0C" w:rsidRPr="00723E0C" w:rsidRDefault="00723E0C" w:rsidP="00590721">
            <w:pPr>
              <w:rPr>
                <w:rFonts w:ascii="Arial" w:hAnsi="Arial" w:cs="Arial"/>
                <w:sz w:val="23"/>
                <w:szCs w:val="23"/>
              </w:rPr>
            </w:pPr>
            <w:r w:rsidRPr="00723E0C">
              <w:rPr>
                <w:rFonts w:ascii="Arial" w:hAnsi="Arial" w:cs="Arial"/>
                <w:sz w:val="23"/>
                <w:szCs w:val="23"/>
              </w:rPr>
              <w:t>Patriki André Porto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0C" w:rsidRPr="00723E0C" w:rsidRDefault="00723E0C" w:rsidP="00590721">
            <w:pPr>
              <w:rPr>
                <w:rFonts w:ascii="Arial" w:hAnsi="Arial" w:cs="Arial"/>
                <w:sz w:val="23"/>
                <w:szCs w:val="23"/>
              </w:rPr>
            </w:pPr>
            <w:r w:rsidRPr="00723E0C">
              <w:rPr>
                <w:rFonts w:ascii="Arial" w:hAnsi="Arial" w:cs="Arial"/>
                <w:sz w:val="23"/>
                <w:szCs w:val="23"/>
              </w:rPr>
              <w:t>Agente de Serviços Gerais I</w:t>
            </w:r>
          </w:p>
        </w:tc>
      </w:tr>
      <w:tr w:rsidR="00723E0C" w:rsidRPr="00723E0C" w:rsidTr="00590721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0C" w:rsidRPr="00723E0C" w:rsidRDefault="00723E0C" w:rsidP="00590721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723E0C">
              <w:rPr>
                <w:rFonts w:ascii="Arial" w:hAnsi="Arial" w:cs="Arial"/>
                <w:sz w:val="23"/>
                <w:szCs w:val="23"/>
              </w:rPr>
              <w:t>020/2017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0C" w:rsidRPr="00723E0C" w:rsidRDefault="00723E0C" w:rsidP="00590721">
            <w:pPr>
              <w:rPr>
                <w:rFonts w:ascii="Arial" w:hAnsi="Arial" w:cs="Arial"/>
                <w:sz w:val="23"/>
                <w:szCs w:val="23"/>
              </w:rPr>
            </w:pPr>
            <w:r w:rsidRPr="00723E0C">
              <w:rPr>
                <w:rFonts w:ascii="Arial" w:hAnsi="Arial" w:cs="Arial"/>
                <w:sz w:val="23"/>
                <w:szCs w:val="23"/>
              </w:rPr>
              <w:t>Vendelino Augusto Oenning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0C" w:rsidRPr="00723E0C" w:rsidRDefault="00723E0C" w:rsidP="00590721">
            <w:pPr>
              <w:rPr>
                <w:rFonts w:ascii="Arial" w:hAnsi="Arial" w:cs="Arial"/>
                <w:sz w:val="23"/>
                <w:szCs w:val="23"/>
              </w:rPr>
            </w:pPr>
            <w:r w:rsidRPr="00723E0C">
              <w:rPr>
                <w:rFonts w:ascii="Arial" w:hAnsi="Arial" w:cs="Arial"/>
                <w:sz w:val="23"/>
                <w:szCs w:val="23"/>
              </w:rPr>
              <w:t>Agente de Serviços Gerais I</w:t>
            </w:r>
          </w:p>
        </w:tc>
      </w:tr>
      <w:tr w:rsidR="00723E0C" w:rsidRPr="00723E0C" w:rsidTr="00590721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0C" w:rsidRPr="00723E0C" w:rsidRDefault="00723E0C" w:rsidP="00590721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723E0C">
              <w:rPr>
                <w:rFonts w:ascii="Arial" w:hAnsi="Arial" w:cs="Arial"/>
                <w:sz w:val="23"/>
                <w:szCs w:val="23"/>
              </w:rPr>
              <w:t>021/2017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0C" w:rsidRPr="00723E0C" w:rsidRDefault="00723E0C" w:rsidP="00590721">
            <w:pPr>
              <w:rPr>
                <w:rFonts w:ascii="Arial" w:hAnsi="Arial" w:cs="Arial"/>
                <w:sz w:val="23"/>
                <w:szCs w:val="23"/>
              </w:rPr>
            </w:pPr>
            <w:r w:rsidRPr="00723E0C">
              <w:rPr>
                <w:rFonts w:ascii="Arial" w:hAnsi="Arial" w:cs="Arial"/>
                <w:sz w:val="23"/>
                <w:szCs w:val="23"/>
              </w:rPr>
              <w:t>Fabio de Quadros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0C" w:rsidRPr="00723E0C" w:rsidRDefault="00723E0C" w:rsidP="00590721">
            <w:pPr>
              <w:rPr>
                <w:rFonts w:ascii="Arial" w:hAnsi="Arial" w:cs="Arial"/>
                <w:sz w:val="23"/>
                <w:szCs w:val="23"/>
              </w:rPr>
            </w:pPr>
            <w:r w:rsidRPr="00723E0C">
              <w:rPr>
                <w:rFonts w:ascii="Arial" w:hAnsi="Arial" w:cs="Arial"/>
                <w:sz w:val="23"/>
                <w:szCs w:val="23"/>
              </w:rPr>
              <w:t>Agente de Serviços Gerais I</w:t>
            </w:r>
          </w:p>
        </w:tc>
      </w:tr>
      <w:tr w:rsidR="00723E0C" w:rsidRPr="00723E0C" w:rsidTr="00590721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0C" w:rsidRPr="00723E0C" w:rsidRDefault="00723E0C" w:rsidP="00590721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723E0C">
              <w:rPr>
                <w:rFonts w:ascii="Arial" w:hAnsi="Arial" w:cs="Arial"/>
                <w:sz w:val="23"/>
                <w:szCs w:val="23"/>
              </w:rPr>
              <w:t>022/2017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0C" w:rsidRPr="00723E0C" w:rsidRDefault="00723E0C" w:rsidP="00590721">
            <w:pPr>
              <w:rPr>
                <w:rFonts w:ascii="Arial" w:hAnsi="Arial" w:cs="Arial"/>
                <w:sz w:val="23"/>
                <w:szCs w:val="23"/>
              </w:rPr>
            </w:pPr>
            <w:r w:rsidRPr="00723E0C">
              <w:rPr>
                <w:rFonts w:ascii="Arial" w:hAnsi="Arial" w:cs="Arial"/>
                <w:sz w:val="23"/>
                <w:szCs w:val="23"/>
              </w:rPr>
              <w:t>Lindomar Woelfer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0C" w:rsidRPr="00723E0C" w:rsidRDefault="00723E0C" w:rsidP="00590721">
            <w:pPr>
              <w:rPr>
                <w:rFonts w:ascii="Arial" w:hAnsi="Arial" w:cs="Arial"/>
                <w:sz w:val="23"/>
                <w:szCs w:val="23"/>
              </w:rPr>
            </w:pPr>
            <w:r w:rsidRPr="00723E0C">
              <w:rPr>
                <w:rFonts w:ascii="Arial" w:hAnsi="Arial" w:cs="Arial"/>
                <w:sz w:val="23"/>
                <w:szCs w:val="23"/>
              </w:rPr>
              <w:t>Agente de Serviços Gerais I</w:t>
            </w:r>
          </w:p>
        </w:tc>
      </w:tr>
      <w:tr w:rsidR="00723E0C" w:rsidRPr="00723E0C" w:rsidTr="00590721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0C" w:rsidRPr="00723E0C" w:rsidRDefault="00723E0C" w:rsidP="00590721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723E0C">
              <w:rPr>
                <w:rFonts w:ascii="Arial" w:hAnsi="Arial" w:cs="Arial"/>
                <w:sz w:val="23"/>
                <w:szCs w:val="23"/>
              </w:rPr>
              <w:t>023/2017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0C" w:rsidRPr="00723E0C" w:rsidRDefault="00723E0C" w:rsidP="00590721">
            <w:pPr>
              <w:rPr>
                <w:rFonts w:ascii="Arial" w:hAnsi="Arial" w:cs="Arial"/>
                <w:sz w:val="23"/>
                <w:szCs w:val="23"/>
              </w:rPr>
            </w:pPr>
            <w:r w:rsidRPr="00723E0C">
              <w:rPr>
                <w:rFonts w:ascii="Arial" w:hAnsi="Arial" w:cs="Arial"/>
                <w:sz w:val="23"/>
                <w:szCs w:val="23"/>
              </w:rPr>
              <w:t>Carlos Henrique Kraemer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0C" w:rsidRPr="00723E0C" w:rsidRDefault="00723E0C" w:rsidP="00590721">
            <w:pPr>
              <w:rPr>
                <w:rFonts w:ascii="Arial" w:hAnsi="Arial" w:cs="Arial"/>
                <w:sz w:val="23"/>
                <w:szCs w:val="23"/>
              </w:rPr>
            </w:pPr>
            <w:r w:rsidRPr="00723E0C">
              <w:rPr>
                <w:rFonts w:ascii="Arial" w:hAnsi="Arial" w:cs="Arial"/>
                <w:sz w:val="23"/>
                <w:szCs w:val="23"/>
              </w:rPr>
              <w:t>Agente de Serviços Gerais I</w:t>
            </w:r>
          </w:p>
        </w:tc>
      </w:tr>
    </w:tbl>
    <w:p w:rsidR="00723E0C" w:rsidRPr="00723E0C" w:rsidRDefault="00723E0C" w:rsidP="00707607">
      <w:pPr>
        <w:spacing w:line="360" w:lineRule="auto"/>
        <w:ind w:firstLine="708"/>
        <w:jc w:val="both"/>
        <w:rPr>
          <w:rFonts w:ascii="Arial" w:hAnsi="Arial" w:cs="Arial"/>
          <w:sz w:val="23"/>
          <w:szCs w:val="23"/>
        </w:rPr>
      </w:pPr>
    </w:p>
    <w:p w:rsidR="007B6691" w:rsidRPr="00723E0C" w:rsidRDefault="007B6691" w:rsidP="00707607">
      <w:pPr>
        <w:spacing w:line="360" w:lineRule="auto"/>
        <w:jc w:val="center"/>
        <w:rPr>
          <w:rFonts w:ascii="Arial" w:hAnsi="Arial" w:cs="Arial"/>
          <w:sz w:val="23"/>
          <w:szCs w:val="23"/>
        </w:rPr>
      </w:pPr>
      <w:r w:rsidRPr="00723E0C">
        <w:rPr>
          <w:rFonts w:ascii="Arial" w:hAnsi="Arial" w:cs="Arial"/>
          <w:sz w:val="23"/>
          <w:szCs w:val="23"/>
        </w:rPr>
        <w:t xml:space="preserve">Prefeitura do Município de Taió, em </w:t>
      </w:r>
      <w:r w:rsidR="006455C7" w:rsidRPr="00723E0C">
        <w:rPr>
          <w:rFonts w:ascii="Arial" w:hAnsi="Arial" w:cs="Arial"/>
          <w:sz w:val="23"/>
          <w:szCs w:val="23"/>
        </w:rPr>
        <w:t>05</w:t>
      </w:r>
      <w:r w:rsidRPr="00723E0C">
        <w:rPr>
          <w:rFonts w:ascii="Arial" w:hAnsi="Arial" w:cs="Arial"/>
          <w:sz w:val="23"/>
          <w:szCs w:val="23"/>
        </w:rPr>
        <w:t xml:space="preserve"> de </w:t>
      </w:r>
      <w:r w:rsidR="006455C7" w:rsidRPr="00723E0C">
        <w:rPr>
          <w:rFonts w:ascii="Arial" w:hAnsi="Arial" w:cs="Arial"/>
          <w:sz w:val="23"/>
          <w:szCs w:val="23"/>
        </w:rPr>
        <w:t>abril</w:t>
      </w:r>
      <w:r w:rsidRPr="00723E0C">
        <w:rPr>
          <w:rFonts w:ascii="Arial" w:hAnsi="Arial" w:cs="Arial"/>
          <w:sz w:val="23"/>
          <w:szCs w:val="23"/>
        </w:rPr>
        <w:t xml:space="preserve"> de 201</w:t>
      </w:r>
      <w:r w:rsidR="00310577" w:rsidRPr="00723E0C">
        <w:rPr>
          <w:rFonts w:ascii="Arial" w:hAnsi="Arial" w:cs="Arial"/>
          <w:sz w:val="23"/>
          <w:szCs w:val="23"/>
        </w:rPr>
        <w:t>7</w:t>
      </w:r>
      <w:r w:rsidRPr="00723E0C">
        <w:rPr>
          <w:rFonts w:ascii="Arial" w:hAnsi="Arial" w:cs="Arial"/>
          <w:sz w:val="23"/>
          <w:szCs w:val="23"/>
        </w:rPr>
        <w:t>.</w:t>
      </w:r>
    </w:p>
    <w:p w:rsidR="007B6691" w:rsidRPr="00723E0C" w:rsidRDefault="007B6691" w:rsidP="00707607">
      <w:pPr>
        <w:spacing w:line="360" w:lineRule="auto"/>
        <w:rPr>
          <w:rFonts w:ascii="Arial" w:hAnsi="Arial" w:cs="Arial"/>
          <w:sz w:val="23"/>
          <w:szCs w:val="23"/>
        </w:rPr>
      </w:pPr>
      <w:r w:rsidRPr="00723E0C">
        <w:rPr>
          <w:rFonts w:ascii="Arial" w:hAnsi="Arial" w:cs="Arial"/>
          <w:sz w:val="23"/>
          <w:szCs w:val="23"/>
        </w:rPr>
        <w:t> </w:t>
      </w:r>
    </w:p>
    <w:p w:rsidR="001E2557" w:rsidRPr="00723E0C" w:rsidRDefault="001E2557" w:rsidP="00707607">
      <w:pPr>
        <w:spacing w:line="360" w:lineRule="auto"/>
        <w:jc w:val="center"/>
        <w:rPr>
          <w:rFonts w:ascii="Arial" w:hAnsi="Arial" w:cs="Arial"/>
          <w:b/>
          <w:sz w:val="23"/>
          <w:szCs w:val="23"/>
        </w:rPr>
      </w:pPr>
    </w:p>
    <w:p w:rsidR="007B6691" w:rsidRPr="00723E0C" w:rsidRDefault="006455C7" w:rsidP="0050246A">
      <w:pPr>
        <w:jc w:val="center"/>
        <w:rPr>
          <w:rFonts w:ascii="Arial" w:hAnsi="Arial" w:cs="Arial"/>
          <w:b/>
          <w:sz w:val="23"/>
          <w:szCs w:val="23"/>
        </w:rPr>
      </w:pPr>
      <w:r w:rsidRPr="00723E0C">
        <w:rPr>
          <w:rFonts w:ascii="Arial" w:hAnsi="Arial" w:cs="Arial"/>
          <w:b/>
          <w:sz w:val="23"/>
          <w:szCs w:val="23"/>
        </w:rPr>
        <w:t>ALMIR RENI GUSKI</w:t>
      </w:r>
    </w:p>
    <w:p w:rsidR="008B33B4" w:rsidRPr="00723E0C" w:rsidRDefault="007B6691" w:rsidP="0050246A">
      <w:pPr>
        <w:jc w:val="center"/>
        <w:rPr>
          <w:rFonts w:ascii="Arial" w:hAnsi="Arial" w:cs="Arial"/>
          <w:sz w:val="23"/>
          <w:szCs w:val="23"/>
        </w:rPr>
      </w:pPr>
      <w:r w:rsidRPr="00723E0C">
        <w:rPr>
          <w:rFonts w:ascii="Arial" w:hAnsi="Arial" w:cs="Arial"/>
          <w:sz w:val="23"/>
          <w:szCs w:val="23"/>
        </w:rPr>
        <w:t>Prefeito</w:t>
      </w:r>
    </w:p>
    <w:sectPr w:rsidR="008B33B4" w:rsidRPr="00723E0C" w:rsidSect="00B078C8">
      <w:footerReference w:type="even" r:id="rId6"/>
      <w:footerReference w:type="default" r:id="rId7"/>
      <w:pgSz w:w="11907" w:h="16840" w:code="9"/>
      <w:pgMar w:top="3119" w:right="1134" w:bottom="1701" w:left="1701" w:header="340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140F" w:rsidRDefault="0083140F" w:rsidP="002260A7">
      <w:r>
        <w:separator/>
      </w:r>
    </w:p>
  </w:endnote>
  <w:endnote w:type="continuationSeparator" w:id="1">
    <w:p w:rsidR="0083140F" w:rsidRDefault="0083140F" w:rsidP="002260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C37" w:rsidRDefault="00B63087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824391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20C37" w:rsidRDefault="0083140F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C37" w:rsidRDefault="00B63087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824391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8F146F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820C37" w:rsidRDefault="0083140F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140F" w:rsidRDefault="0083140F" w:rsidP="002260A7">
      <w:r>
        <w:separator/>
      </w:r>
    </w:p>
  </w:footnote>
  <w:footnote w:type="continuationSeparator" w:id="1">
    <w:p w:rsidR="0083140F" w:rsidRDefault="0083140F" w:rsidP="002260A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64514"/>
  </w:hdrShapeDefaults>
  <w:footnotePr>
    <w:footnote w:id="0"/>
    <w:footnote w:id="1"/>
  </w:footnotePr>
  <w:endnotePr>
    <w:endnote w:id="0"/>
    <w:endnote w:id="1"/>
  </w:endnotePr>
  <w:compat/>
  <w:rsids>
    <w:rsidRoot w:val="007B6691"/>
    <w:rsid w:val="000219F0"/>
    <w:rsid w:val="0005550C"/>
    <w:rsid w:val="0005591C"/>
    <w:rsid w:val="00093262"/>
    <w:rsid w:val="000A1306"/>
    <w:rsid w:val="000E17B4"/>
    <w:rsid w:val="000E37B6"/>
    <w:rsid w:val="000E3E8B"/>
    <w:rsid w:val="00105AED"/>
    <w:rsid w:val="00110E3A"/>
    <w:rsid w:val="00113866"/>
    <w:rsid w:val="00123D66"/>
    <w:rsid w:val="001666A2"/>
    <w:rsid w:val="00177502"/>
    <w:rsid w:val="00181423"/>
    <w:rsid w:val="00194666"/>
    <w:rsid w:val="001D5BBD"/>
    <w:rsid w:val="001E082A"/>
    <w:rsid w:val="001E2557"/>
    <w:rsid w:val="001E4697"/>
    <w:rsid w:val="001F4CB5"/>
    <w:rsid w:val="00207965"/>
    <w:rsid w:val="00210C6C"/>
    <w:rsid w:val="00212D3B"/>
    <w:rsid w:val="002260A7"/>
    <w:rsid w:val="00237636"/>
    <w:rsid w:val="00243C03"/>
    <w:rsid w:val="00253208"/>
    <w:rsid w:val="0026010F"/>
    <w:rsid w:val="0029026B"/>
    <w:rsid w:val="00294103"/>
    <w:rsid w:val="002B198C"/>
    <w:rsid w:val="002D2291"/>
    <w:rsid w:val="002D4139"/>
    <w:rsid w:val="00310577"/>
    <w:rsid w:val="00346C0A"/>
    <w:rsid w:val="0035613B"/>
    <w:rsid w:val="003A0400"/>
    <w:rsid w:val="003A359C"/>
    <w:rsid w:val="003B5C05"/>
    <w:rsid w:val="003C61BA"/>
    <w:rsid w:val="003E085E"/>
    <w:rsid w:val="003E1B4C"/>
    <w:rsid w:val="003F4C93"/>
    <w:rsid w:val="003F7E42"/>
    <w:rsid w:val="00421046"/>
    <w:rsid w:val="00424E89"/>
    <w:rsid w:val="0043030C"/>
    <w:rsid w:val="00452E44"/>
    <w:rsid w:val="00456CAF"/>
    <w:rsid w:val="004958A4"/>
    <w:rsid w:val="004978BC"/>
    <w:rsid w:val="004A4E66"/>
    <w:rsid w:val="004B6E88"/>
    <w:rsid w:val="004D3D19"/>
    <w:rsid w:val="004D78BB"/>
    <w:rsid w:val="004E0408"/>
    <w:rsid w:val="004E5A59"/>
    <w:rsid w:val="004F2E2C"/>
    <w:rsid w:val="004F2ECD"/>
    <w:rsid w:val="0050246A"/>
    <w:rsid w:val="00516DDA"/>
    <w:rsid w:val="00532DFD"/>
    <w:rsid w:val="005526FC"/>
    <w:rsid w:val="00554B22"/>
    <w:rsid w:val="005560C9"/>
    <w:rsid w:val="00573588"/>
    <w:rsid w:val="0057605F"/>
    <w:rsid w:val="0059000A"/>
    <w:rsid w:val="005B2EDE"/>
    <w:rsid w:val="005D0AB0"/>
    <w:rsid w:val="00613718"/>
    <w:rsid w:val="006455C7"/>
    <w:rsid w:val="00645A4D"/>
    <w:rsid w:val="00645B24"/>
    <w:rsid w:val="00663E23"/>
    <w:rsid w:val="00672FEB"/>
    <w:rsid w:val="006764DF"/>
    <w:rsid w:val="00682C96"/>
    <w:rsid w:val="00693C3A"/>
    <w:rsid w:val="00696408"/>
    <w:rsid w:val="006B1DE8"/>
    <w:rsid w:val="006C37C5"/>
    <w:rsid w:val="006E4850"/>
    <w:rsid w:val="006E590C"/>
    <w:rsid w:val="00703C98"/>
    <w:rsid w:val="00707607"/>
    <w:rsid w:val="007135CA"/>
    <w:rsid w:val="00723E0C"/>
    <w:rsid w:val="0072552C"/>
    <w:rsid w:val="00731CD7"/>
    <w:rsid w:val="00733041"/>
    <w:rsid w:val="0073701E"/>
    <w:rsid w:val="00753B7C"/>
    <w:rsid w:val="007827C6"/>
    <w:rsid w:val="007B0E56"/>
    <w:rsid w:val="007B6691"/>
    <w:rsid w:val="007C3ABC"/>
    <w:rsid w:val="007E0392"/>
    <w:rsid w:val="007F63BA"/>
    <w:rsid w:val="007F7448"/>
    <w:rsid w:val="008150F4"/>
    <w:rsid w:val="00816349"/>
    <w:rsid w:val="00824391"/>
    <w:rsid w:val="0083140F"/>
    <w:rsid w:val="00833FFA"/>
    <w:rsid w:val="00841291"/>
    <w:rsid w:val="00862760"/>
    <w:rsid w:val="00864B4C"/>
    <w:rsid w:val="00894650"/>
    <w:rsid w:val="008B33B4"/>
    <w:rsid w:val="008B601B"/>
    <w:rsid w:val="008D2EA1"/>
    <w:rsid w:val="008F146F"/>
    <w:rsid w:val="00932A36"/>
    <w:rsid w:val="00940938"/>
    <w:rsid w:val="009550B8"/>
    <w:rsid w:val="00964CBE"/>
    <w:rsid w:val="009717EA"/>
    <w:rsid w:val="009752FA"/>
    <w:rsid w:val="0097571F"/>
    <w:rsid w:val="00985809"/>
    <w:rsid w:val="00986A9C"/>
    <w:rsid w:val="009A4615"/>
    <w:rsid w:val="009A73AB"/>
    <w:rsid w:val="009A746C"/>
    <w:rsid w:val="009C170C"/>
    <w:rsid w:val="009D5156"/>
    <w:rsid w:val="009E13A3"/>
    <w:rsid w:val="009E5FE8"/>
    <w:rsid w:val="00A12B1D"/>
    <w:rsid w:val="00A12FCD"/>
    <w:rsid w:val="00A24BA7"/>
    <w:rsid w:val="00A55070"/>
    <w:rsid w:val="00A701AE"/>
    <w:rsid w:val="00A70B9F"/>
    <w:rsid w:val="00AA6845"/>
    <w:rsid w:val="00AC66CE"/>
    <w:rsid w:val="00B078C8"/>
    <w:rsid w:val="00B13CB3"/>
    <w:rsid w:val="00B31E18"/>
    <w:rsid w:val="00B40D32"/>
    <w:rsid w:val="00B42AAF"/>
    <w:rsid w:val="00B45551"/>
    <w:rsid w:val="00B620A4"/>
    <w:rsid w:val="00B63087"/>
    <w:rsid w:val="00B96B79"/>
    <w:rsid w:val="00BD6B43"/>
    <w:rsid w:val="00BE40FE"/>
    <w:rsid w:val="00BF0F6D"/>
    <w:rsid w:val="00BF18F6"/>
    <w:rsid w:val="00BF30EA"/>
    <w:rsid w:val="00C11309"/>
    <w:rsid w:val="00C17176"/>
    <w:rsid w:val="00C241D5"/>
    <w:rsid w:val="00C36299"/>
    <w:rsid w:val="00C6717F"/>
    <w:rsid w:val="00C93AF0"/>
    <w:rsid w:val="00CA22ED"/>
    <w:rsid w:val="00CA2FB8"/>
    <w:rsid w:val="00CA4D03"/>
    <w:rsid w:val="00CA6B91"/>
    <w:rsid w:val="00CA7CFC"/>
    <w:rsid w:val="00CB554D"/>
    <w:rsid w:val="00CE0A9A"/>
    <w:rsid w:val="00CF76E1"/>
    <w:rsid w:val="00D0508E"/>
    <w:rsid w:val="00D16EC3"/>
    <w:rsid w:val="00D20232"/>
    <w:rsid w:val="00D32C9A"/>
    <w:rsid w:val="00D67CFD"/>
    <w:rsid w:val="00DA17DF"/>
    <w:rsid w:val="00DC7EA1"/>
    <w:rsid w:val="00DF22E0"/>
    <w:rsid w:val="00E1036F"/>
    <w:rsid w:val="00E12A0C"/>
    <w:rsid w:val="00E13B11"/>
    <w:rsid w:val="00E32C75"/>
    <w:rsid w:val="00E44FB4"/>
    <w:rsid w:val="00E7745B"/>
    <w:rsid w:val="00EA0D5A"/>
    <w:rsid w:val="00EA6A8E"/>
    <w:rsid w:val="00EC7FCC"/>
    <w:rsid w:val="00ED6DAA"/>
    <w:rsid w:val="00EE32AC"/>
    <w:rsid w:val="00F218D5"/>
    <w:rsid w:val="00F2795D"/>
    <w:rsid w:val="00F347ED"/>
    <w:rsid w:val="00F35BC7"/>
    <w:rsid w:val="00F44FAA"/>
    <w:rsid w:val="00F508F6"/>
    <w:rsid w:val="00F5647C"/>
    <w:rsid w:val="00F834B7"/>
    <w:rsid w:val="00F96606"/>
    <w:rsid w:val="00FC72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66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B6691"/>
    <w:pPr>
      <w:keepNext/>
      <w:jc w:val="center"/>
      <w:outlineLvl w:val="0"/>
    </w:pPr>
    <w:rPr>
      <w:rFonts w:eastAsia="Arial Unicode MS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B6691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7B6691"/>
    <w:pPr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rsid w:val="007B6691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styleId="Nmerodepgina">
    <w:name w:val="page number"/>
    <w:basedOn w:val="Fontepargpadro"/>
    <w:semiHidden/>
    <w:rsid w:val="007B6691"/>
  </w:style>
  <w:style w:type="paragraph" w:styleId="Rodap">
    <w:name w:val="footer"/>
    <w:basedOn w:val="Normal"/>
    <w:link w:val="RodapChar"/>
    <w:semiHidden/>
    <w:rsid w:val="007B669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semiHidden/>
    <w:rsid w:val="007B669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rsid w:val="007B669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B6691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295</Words>
  <Characters>1595</Characters>
  <Application>Microsoft Office Word</Application>
  <DocSecurity>0</DocSecurity>
  <Lines>13</Lines>
  <Paragraphs>3</Paragraphs>
  <ScaleCrop>false</ScaleCrop>
  <Company/>
  <LinksUpToDate>false</LinksUpToDate>
  <CharactersWithSpaces>1887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Giana</dc:creator>
  <cp:lastModifiedBy>Giana</cp:lastModifiedBy>
  <cp:revision>8</cp:revision>
  <cp:lastPrinted>2017-04-04T18:03:00Z</cp:lastPrinted>
  <dcterms:created xsi:type="dcterms:W3CDTF">2017-04-04T17:56:00Z</dcterms:created>
  <dcterms:modified xsi:type="dcterms:W3CDTF">2017-04-04T18:04:00Z</dcterms:modified>
</cp:coreProperties>
</file>