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EB4C76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EB4C76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EB4C76"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EB4C76">
        <w:rPr>
          <w:rFonts w:ascii="Times New Roman" w:eastAsia="Times New Roman" w:hAnsi="Times New Roman" w:cs="Times New Roman"/>
          <w:sz w:val="24"/>
          <w:szCs w:val="24"/>
        </w:rPr>
        <w:t>abril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EB4C76">
        <w:rPr>
          <w:rFonts w:ascii="Times New Roman" w:eastAsia="Times New Roman" w:hAnsi="Times New Roman" w:cs="Times New Roman"/>
          <w:sz w:val="24"/>
          <w:szCs w:val="24"/>
        </w:rPr>
        <w:t>09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B4C76">
        <w:rPr>
          <w:rFonts w:ascii="Times New Roman" w:eastAsia="Times New Roman" w:hAnsi="Times New Roman" w:cs="Times New Roman"/>
          <w:sz w:val="24"/>
          <w:szCs w:val="24"/>
        </w:rPr>
        <w:t>45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EB4C76">
        <w:rPr>
          <w:rFonts w:ascii="Times New Roman" w:eastAsia="Times New Roman" w:hAnsi="Times New Roman" w:cs="Times New Roman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EB4C76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5D0928"/>
    <w:rsid w:val="005E4EF1"/>
    <w:rsid w:val="006D7623"/>
    <w:rsid w:val="00992ACA"/>
    <w:rsid w:val="00AD7CA4"/>
    <w:rsid w:val="00B36049"/>
    <w:rsid w:val="00DB1B99"/>
    <w:rsid w:val="00DC65C5"/>
    <w:rsid w:val="00E90568"/>
    <w:rsid w:val="00EA2092"/>
    <w:rsid w:val="00EB4C76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8</cp:revision>
  <cp:lastPrinted>2019-02-20T17:38:00Z</cp:lastPrinted>
  <dcterms:created xsi:type="dcterms:W3CDTF">2019-02-19T18:36:00Z</dcterms:created>
  <dcterms:modified xsi:type="dcterms:W3CDTF">2019-03-29T17:44:00Z</dcterms:modified>
</cp:coreProperties>
</file>