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B57DF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PÚBLICA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 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DE693C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001FE7" w:rsidRDefault="00B36049" w:rsidP="007229E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001FE7" w:rsidRPr="009B7B3A" w:rsidRDefault="00001FE7" w:rsidP="00001FE7">
      <w:pPr>
        <w:rPr>
          <w:sz w:val="24"/>
          <w:szCs w:val="24"/>
        </w:rPr>
      </w:pPr>
    </w:p>
    <w:tbl>
      <w:tblPr>
        <w:tblStyle w:val="Tabelacomgrade"/>
        <w:tblW w:w="10298" w:type="dxa"/>
        <w:tblInd w:w="-1283" w:type="dxa"/>
        <w:tblLook w:val="04A0" w:firstRow="1" w:lastRow="0" w:firstColumn="1" w:lastColumn="0" w:noHBand="0" w:noVBand="1"/>
      </w:tblPr>
      <w:tblGrid>
        <w:gridCol w:w="4320"/>
        <w:gridCol w:w="1564"/>
        <w:gridCol w:w="2198"/>
        <w:gridCol w:w="2198"/>
        <w:gridCol w:w="18"/>
      </w:tblGrid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VAGA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 xml:space="preserve">TURMA 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HORÁRIO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CARGA HORÁRIA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PADRE EDUARDO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FG ANA PAULA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VOLANTE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8 AS 12</w:t>
            </w: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14:30 AS 18:30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40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 xml:space="preserve">VAGA DA SONIA (APOIO PEDAGÓGICO) 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RECREAÇÃO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14:30 AS 18:30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CONRAD HEYMANNS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DA CRISTIANE GESTANTE ATÉ DIA 20/05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2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8 AS 12/13:30 AS 17:30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40</w:t>
            </w:r>
          </w:p>
        </w:tc>
      </w:tr>
      <w:tr w:rsidR="009C430B" w:rsidRPr="009C430B" w:rsidTr="009C430B">
        <w:trPr>
          <w:trHeight w:val="211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MARIOTA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FG CELINA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12 AS 16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TURMINHA DO PUFF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CACILDA ATÉ DIA 14/02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VOLANTE VESPERTINO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CRISTIANA H. FLORES ATÉ DIA 02/03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13 AS 17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ADELIR ATESTADO SEM DATA PARA RETORNO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BERÇÁRIO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12 AS 16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ESCOLA DE EDUCAÇÃO BÁSICA PREFEITA ERNA HEIDRICH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AFASTAMENTO NAIARA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3 ANO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 xml:space="preserve">LICENÇA MÉDICA CARLA KEIN ATÉ DIA 03/04 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GEOGRAFIA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ATÉ PROFESSOR HUGO CHAMADO DO CONCURSO ASSUMIR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GEOGRAFIA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ENSINO RELIGIOSO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CIÊNCIAS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 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30</w:t>
            </w:r>
          </w:p>
        </w:tc>
      </w:tr>
      <w:tr w:rsidR="009C430B" w:rsidRPr="009C430B" w:rsidTr="009C430B">
        <w:trPr>
          <w:trHeight w:val="211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INGLÊS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ESCOLA DE EDUCAÇÃO BÁSICA ADOLPHO EWALD</w:t>
            </w:r>
          </w:p>
        </w:tc>
      </w:tr>
      <w:tr w:rsidR="00861E91" w:rsidRPr="009C430B" w:rsidTr="002256CA">
        <w:trPr>
          <w:gridAfter w:val="1"/>
          <w:wAfter w:w="18" w:type="dxa"/>
          <w:trHeight w:val="604"/>
        </w:trPr>
        <w:tc>
          <w:tcPr>
            <w:tcW w:w="4320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PORTUGUÊS + CIÊNCIAS + ENS. REL.</w:t>
            </w:r>
          </w:p>
        </w:tc>
        <w:tc>
          <w:tcPr>
            <w:tcW w:w="2198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MATUTINO</w:t>
            </w:r>
          </w:p>
        </w:tc>
        <w:tc>
          <w:tcPr>
            <w:tcW w:w="2198" w:type="dxa"/>
          </w:tcPr>
          <w:p w:rsidR="00861E91" w:rsidRPr="009C430B" w:rsidRDefault="00861E91" w:rsidP="00861E9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CIÊNCIAS</w:t>
            </w:r>
          </w:p>
        </w:tc>
        <w:tc>
          <w:tcPr>
            <w:tcW w:w="2198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MATUTINO</w:t>
            </w:r>
          </w:p>
        </w:tc>
        <w:tc>
          <w:tcPr>
            <w:tcW w:w="2216" w:type="dxa"/>
            <w:gridSpan w:val="2"/>
            <w:shd w:val="clear" w:color="auto" w:fill="auto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83"/>
        </w:trPr>
        <w:tc>
          <w:tcPr>
            <w:tcW w:w="4320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INGLÊS</w:t>
            </w:r>
          </w:p>
        </w:tc>
        <w:tc>
          <w:tcPr>
            <w:tcW w:w="2198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VESPERTINO</w:t>
            </w:r>
          </w:p>
        </w:tc>
        <w:tc>
          <w:tcPr>
            <w:tcW w:w="2216" w:type="dxa"/>
            <w:gridSpan w:val="2"/>
            <w:shd w:val="clear" w:color="auto" w:fill="auto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</w:tbl>
    <w:p w:rsidR="009C430B" w:rsidRPr="009B7B3A" w:rsidRDefault="009C430B" w:rsidP="00001FE7">
      <w:pPr>
        <w:spacing w:line="256" w:lineRule="auto"/>
      </w:pPr>
    </w:p>
    <w:tbl>
      <w:tblPr>
        <w:tblStyle w:val="Tabelacomgrade"/>
        <w:tblW w:w="10348" w:type="dxa"/>
        <w:tblInd w:w="-1281" w:type="dxa"/>
        <w:tblLook w:val="04A0" w:firstRow="1" w:lastRow="0" w:firstColumn="1" w:lastColumn="0" w:noHBand="0" w:noVBand="1"/>
      </w:tblPr>
      <w:tblGrid>
        <w:gridCol w:w="3087"/>
        <w:gridCol w:w="2300"/>
        <w:gridCol w:w="3261"/>
        <w:gridCol w:w="1700"/>
      </w:tblGrid>
      <w:tr w:rsidR="009C430B" w:rsidRPr="009C430B" w:rsidTr="009C430B">
        <w:tc>
          <w:tcPr>
            <w:tcW w:w="10348" w:type="dxa"/>
            <w:gridSpan w:val="4"/>
          </w:tcPr>
          <w:p w:rsidR="009C430B" w:rsidRPr="009C430B" w:rsidRDefault="009C430B" w:rsidP="00A21A6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C430B">
              <w:rPr>
                <w:b/>
                <w:color w:val="FF0000"/>
                <w:sz w:val="18"/>
                <w:szCs w:val="18"/>
              </w:rPr>
              <w:t>QUADRO DE VAGAS PARA CORREÇÃO DE FLUXO + TURMAS 2019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PORTUGUÊS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MATEMÁTICA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 xml:space="preserve">MATUTINO 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EDUCAÇÃO FÍSICA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ARTE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INGLÊS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CIÊNCIAS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GEOGRAFIA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HISTÓRIA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</w:tbl>
    <w:p w:rsidR="00861E91" w:rsidRDefault="00861E91" w:rsidP="00001FE7"/>
    <w:tbl>
      <w:tblPr>
        <w:tblStyle w:val="Tabelacomgrade"/>
        <w:tblpPr w:leftFromText="141" w:rightFromText="141" w:vertAnchor="text" w:horzAnchor="page" w:tblpX="518" w:tblpY="114"/>
        <w:tblW w:w="10201" w:type="dxa"/>
        <w:tblLook w:val="04A0" w:firstRow="1" w:lastRow="0" w:firstColumn="1" w:lastColumn="0" w:noHBand="0" w:noVBand="1"/>
      </w:tblPr>
      <w:tblGrid>
        <w:gridCol w:w="2831"/>
        <w:gridCol w:w="7370"/>
      </w:tblGrid>
      <w:tr w:rsidR="00861E91" w:rsidRPr="00861E91" w:rsidTr="00861E91">
        <w:tc>
          <w:tcPr>
            <w:tcW w:w="10201" w:type="dxa"/>
            <w:gridSpan w:val="2"/>
          </w:tcPr>
          <w:p w:rsidR="00861E91" w:rsidRPr="00861E91" w:rsidRDefault="00861E91" w:rsidP="00861E91">
            <w:pPr>
              <w:jc w:val="center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QUADRO DE VAGAS 2º PROFESSOR EEFP ERNA HEIDRICH</w:t>
            </w: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TURMA</w:t>
            </w: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ALUNO</w:t>
            </w: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1º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–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VINICIUS RICARDO EBELE – Cadeirante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Diplégiaca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segundaria- (cadeirante)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JOSÉ AGUSTO ANICETO DE SOUZA –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Adenoamigdalectomia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e colocação de tubo de ventilação bilateral- (problemas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de audição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2º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KELVIN EZEQUIEL FORMIGARI – Intelectual Moderado e Opositor Desafiante-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-BRENDA SOLARI VIVIANI – Perca auditiva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Disacusia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Neurossensorial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no Sistema Nervoso Centra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libras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 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surda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2º ANO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MIGUEL RETKE HILLESHEIM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Autismo)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Tem 2 alunos em investigação com neurologista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-MARLON DA SILVA TORRES – Autismo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pode ser uma auxiliar de sala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4º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vespertino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KAUAN NORTH SCHMIT – Transtorno de Habilidade Escolares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KAUÃ LOPES MEDEIROS – Transtorno de comportamento e Autismo-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STEFANEI GALISA – Intelectual Moderado-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CARLOS VICENTE – Intelectual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6º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vespertino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-ELISEU GUTZ – Intelectual e TODA-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-ROBSON MARQUES – TDH e Dificuldade de Aprendizagem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7º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-MAICON LIAN RISKOSKI – TDH e Dificuldade de Aprendizagem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-BRAIAN ESTEVAN FRANÇA – Intelectual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ROBSON MIGUEL ANTUNES HOFFMANN KEMPNER – TDAH e Autismo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Mateus Arnaldo Rosa – Distúrbio do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Neurodesenvolvimento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“ESSENCE” Autismo.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8º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NATANAEL KAUE ROLING – Intelectual-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)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-RENATO RAIMUNDO DE LIZ – Intelectual e Epilepsia-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) 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Mateus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Vogel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(sem laudo)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VINÍCIUS ANTONIO DOS SANTOS – Intelectual-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8º ANO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- vespertino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-MARLON TESKE DE SOUZA TONET MORAES – TODA e Dislexia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-ANDRÉ LUIZ DA FARIAS – Sequela Neurológica, Epilepsia e Dificuldade de Aprendizagem-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-FELIPE GRAF – TDAH e TOD</w:t>
            </w:r>
          </w:p>
          <w:p w:rsidR="00861E91" w:rsidRPr="00861E91" w:rsidRDefault="00861E91" w:rsidP="00861E91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EMILI TAÍS PEREIRA – Dislexia e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Discalculia</w:t>
            </w:r>
            <w:proofErr w:type="spellEnd"/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rPr>
          <w:trHeight w:val="907"/>
        </w:trPr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AEE 40 HORAS</w:t>
            </w: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861E91" w:rsidRDefault="00861E91" w:rsidP="009C430B">
      <w:pPr>
        <w:ind w:hanging="1276"/>
      </w:pPr>
    </w:p>
    <w:p w:rsidR="00DE693C" w:rsidRDefault="007F69E9" w:rsidP="007F69E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6EB99CE7" wp14:editId="61C5306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fever</w:t>
      </w:r>
      <w:r>
        <w:rPr>
          <w:rFonts w:ascii="Times New Roman" w:eastAsia="Times New Roman" w:hAnsi="Times New Roman" w:cs="Times New Roman"/>
          <w:sz w:val="24"/>
          <w:szCs w:val="24"/>
        </w:rPr>
        <w:t>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nas dependências da Câmara de Vereadores de Taió, no Plenário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Manoel Correa de Negreiros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conforme Edital do Processo Seletivo 011/2018. </w:t>
      </w:r>
    </w:p>
    <w:p w:rsidR="00DE693C" w:rsidRDefault="00DE693C" w:rsidP="007F69E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3F4555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F4555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2019</w:t>
      </w:r>
    </w:p>
    <w:p w:rsidR="007F69E9" w:rsidRDefault="007F69E9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93C" w:rsidRDefault="00DE693C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93C" w:rsidRDefault="00DE693C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7F69E9" w:rsidRPr="00DE693C" w:rsidRDefault="007F69E9" w:rsidP="00DE693C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sectPr w:rsidR="007F69E9" w:rsidRPr="00DE69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74C09"/>
    <w:rsid w:val="000B57DF"/>
    <w:rsid w:val="00276B03"/>
    <w:rsid w:val="00364B9B"/>
    <w:rsid w:val="003F4555"/>
    <w:rsid w:val="007229E9"/>
    <w:rsid w:val="007F69E9"/>
    <w:rsid w:val="00861E91"/>
    <w:rsid w:val="00992ACA"/>
    <w:rsid w:val="009C430B"/>
    <w:rsid w:val="00B36049"/>
    <w:rsid w:val="00DE693C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2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9E9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2</cp:revision>
  <cp:lastPrinted>2019-02-01T18:09:00Z</cp:lastPrinted>
  <dcterms:created xsi:type="dcterms:W3CDTF">2019-02-01T18:44:00Z</dcterms:created>
  <dcterms:modified xsi:type="dcterms:W3CDTF">2019-02-01T18:44:00Z</dcterms:modified>
</cp:coreProperties>
</file>