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9B7" w:rsidRDefault="009379B7" w:rsidP="009379B7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ATA DE JULGAMENTO DAS INSCRIÇÕES - PROCESSO SELETIVO</w:t>
      </w:r>
      <w:r w:rsidR="00D83705">
        <w:rPr>
          <w:rFonts w:ascii="Arial" w:hAnsi="Arial" w:cs="Arial"/>
          <w:sz w:val="24"/>
          <w:szCs w:val="24"/>
        </w:rPr>
        <w:t xml:space="preserve"> DA SECRETARIA DE EDUCAÇÃO, CULTURA E ESPORTES</w:t>
      </w:r>
    </w:p>
    <w:p w:rsidR="009379B7" w:rsidRDefault="009379B7" w:rsidP="009379B7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SIMPLIFICADO EDITAL N.º 00</w:t>
      </w:r>
      <w:r w:rsidR="00D8370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/2018</w:t>
      </w:r>
    </w:p>
    <w:p w:rsidR="009379B7" w:rsidRDefault="009379B7" w:rsidP="009379B7">
      <w:pPr>
        <w:pStyle w:val="Corpodetexto2"/>
        <w:jc w:val="both"/>
        <w:rPr>
          <w:rFonts w:ascii="Arial" w:hAnsi="Arial" w:cs="Arial"/>
          <w:b w:val="0"/>
          <w:color w:val="FF0000"/>
          <w:sz w:val="24"/>
          <w:szCs w:val="24"/>
        </w:rPr>
      </w:pPr>
    </w:p>
    <w:p w:rsidR="009379B7" w:rsidRDefault="009379B7" w:rsidP="009379B7">
      <w:pPr>
        <w:pStyle w:val="Corpodetexto2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Às</w:t>
      </w:r>
      <w:r w:rsidR="00D83705">
        <w:rPr>
          <w:rFonts w:ascii="Arial" w:hAnsi="Arial" w:cs="Arial"/>
          <w:b w:val="0"/>
          <w:sz w:val="24"/>
          <w:szCs w:val="24"/>
        </w:rPr>
        <w:t xml:space="preserve"> 15</w:t>
      </w:r>
      <w:r>
        <w:rPr>
          <w:rFonts w:ascii="Arial" w:hAnsi="Arial" w:cs="Arial"/>
          <w:b w:val="0"/>
          <w:sz w:val="24"/>
          <w:szCs w:val="24"/>
        </w:rPr>
        <w:t xml:space="preserve"> horas do</w:t>
      </w:r>
      <w:r w:rsidR="00D83705">
        <w:rPr>
          <w:rFonts w:ascii="Arial" w:hAnsi="Arial" w:cs="Arial"/>
          <w:b w:val="0"/>
          <w:sz w:val="24"/>
          <w:szCs w:val="24"/>
        </w:rPr>
        <w:t xml:space="preserve"> nono</w:t>
      </w:r>
      <w:r>
        <w:rPr>
          <w:rFonts w:ascii="Arial" w:hAnsi="Arial" w:cs="Arial"/>
          <w:b w:val="0"/>
          <w:sz w:val="24"/>
          <w:szCs w:val="24"/>
        </w:rPr>
        <w:t xml:space="preserve"> dia do mês de </w:t>
      </w:r>
      <w:r w:rsidR="00D83705">
        <w:rPr>
          <w:rFonts w:ascii="Arial" w:hAnsi="Arial" w:cs="Arial"/>
          <w:b w:val="0"/>
          <w:sz w:val="24"/>
          <w:szCs w:val="24"/>
        </w:rPr>
        <w:t xml:space="preserve">maio </w:t>
      </w:r>
      <w:r>
        <w:rPr>
          <w:rFonts w:ascii="Arial" w:hAnsi="Arial" w:cs="Arial"/>
          <w:b w:val="0"/>
          <w:sz w:val="24"/>
          <w:szCs w:val="24"/>
        </w:rPr>
        <w:t xml:space="preserve">de dois mil e dezoito, no Paço Municipal Harry Leopoldo Gomes, município de Taió, Estado de Santa Catarina, reuniram-se os membros da Comissão do Processo Seletivo Simplificado, nomeados através da </w:t>
      </w:r>
      <w:r>
        <w:rPr>
          <w:rFonts w:ascii="Arial" w:eastAsiaTheme="minorHAnsi" w:hAnsi="Arial" w:cs="Arial"/>
          <w:b w:val="0"/>
          <w:sz w:val="24"/>
          <w:szCs w:val="24"/>
          <w:lang w:eastAsia="en-US"/>
        </w:rPr>
        <w:t>Portaria n.º13.</w:t>
      </w:r>
      <w:r w:rsidR="00D83705">
        <w:rPr>
          <w:rFonts w:ascii="Arial" w:eastAsiaTheme="minorHAnsi" w:hAnsi="Arial" w:cs="Arial"/>
          <w:b w:val="0"/>
          <w:sz w:val="24"/>
          <w:szCs w:val="24"/>
          <w:lang w:eastAsia="en-US"/>
        </w:rPr>
        <w:t>358/2018</w:t>
      </w:r>
      <w:r>
        <w:rPr>
          <w:rFonts w:ascii="Arial" w:eastAsiaTheme="minorHAnsi" w:hAnsi="Arial" w:cs="Arial"/>
          <w:b w:val="0"/>
          <w:sz w:val="24"/>
          <w:szCs w:val="24"/>
          <w:lang w:eastAsia="en-US"/>
        </w:rPr>
        <w:t xml:space="preserve">, de </w:t>
      </w:r>
      <w:r w:rsidR="00D83705">
        <w:rPr>
          <w:rFonts w:ascii="Arial" w:eastAsiaTheme="minorHAnsi" w:hAnsi="Arial" w:cs="Arial"/>
          <w:b w:val="0"/>
          <w:sz w:val="24"/>
          <w:szCs w:val="24"/>
          <w:lang w:eastAsia="en-US"/>
        </w:rPr>
        <w:t>27</w:t>
      </w:r>
      <w:r>
        <w:rPr>
          <w:rFonts w:ascii="Arial" w:eastAsiaTheme="minorHAnsi" w:hAnsi="Arial" w:cs="Arial"/>
          <w:b w:val="0"/>
          <w:sz w:val="24"/>
          <w:szCs w:val="24"/>
          <w:lang w:eastAsia="en-US"/>
        </w:rPr>
        <w:t xml:space="preserve"> de abril de 2018</w:t>
      </w:r>
      <w:r>
        <w:rPr>
          <w:rFonts w:ascii="Arial" w:hAnsi="Arial" w:cs="Arial"/>
          <w:b w:val="0"/>
          <w:sz w:val="24"/>
          <w:szCs w:val="24"/>
        </w:rPr>
        <w:t>, com o fim especial de analisar e julgar as inscrições para os cargos referidos no Edital de Processo Seletivo Simplificado n.º 00</w:t>
      </w:r>
      <w:r w:rsidR="001C1C1E">
        <w:rPr>
          <w:rFonts w:ascii="Arial" w:hAnsi="Arial" w:cs="Arial"/>
          <w:b w:val="0"/>
          <w:sz w:val="24"/>
          <w:szCs w:val="24"/>
        </w:rPr>
        <w:t>1</w:t>
      </w:r>
      <w:r>
        <w:rPr>
          <w:rFonts w:ascii="Arial" w:hAnsi="Arial" w:cs="Arial"/>
          <w:b w:val="0"/>
          <w:sz w:val="24"/>
          <w:szCs w:val="24"/>
        </w:rPr>
        <w:t xml:space="preserve">/2018, encerradas no dia </w:t>
      </w:r>
      <w:r w:rsidR="00EC0485">
        <w:rPr>
          <w:rFonts w:ascii="Arial" w:hAnsi="Arial" w:cs="Arial"/>
          <w:b w:val="0"/>
          <w:sz w:val="24"/>
          <w:szCs w:val="24"/>
        </w:rPr>
        <w:t>08</w:t>
      </w:r>
      <w:r>
        <w:rPr>
          <w:rFonts w:ascii="Arial" w:hAnsi="Arial" w:cs="Arial"/>
          <w:b w:val="0"/>
          <w:sz w:val="24"/>
          <w:szCs w:val="24"/>
        </w:rPr>
        <w:t xml:space="preserve"> do corrente mês e ano. </w:t>
      </w:r>
      <w:r w:rsidR="00EC0485">
        <w:rPr>
          <w:rFonts w:ascii="Arial" w:hAnsi="Arial" w:cs="Arial"/>
          <w:b w:val="0"/>
          <w:sz w:val="24"/>
          <w:szCs w:val="24"/>
        </w:rPr>
        <w:t>o</w:t>
      </w:r>
      <w:r>
        <w:rPr>
          <w:rFonts w:ascii="Arial" w:hAnsi="Arial" w:cs="Arial"/>
          <w:b w:val="0"/>
          <w:sz w:val="24"/>
          <w:szCs w:val="24"/>
        </w:rPr>
        <w:t xml:space="preserve"> presidente da comissão fez uma rápida explanação sobre o objetivo da convocação da reunião e logo em seguida solicitou que analisassem o Edital e os documentos anexos as inscrições. Por unanimidade a Comissão do Processo Seletivo decidiu conforme segue:</w:t>
      </w:r>
    </w:p>
    <w:p w:rsidR="009379B7" w:rsidRDefault="009379B7" w:rsidP="009379B7">
      <w:pPr>
        <w:pStyle w:val="Ttulo"/>
        <w:rPr>
          <w:rFonts w:ascii="Arial" w:hAnsi="Arial" w:cs="Arial"/>
          <w:bCs w:val="0"/>
        </w:rPr>
      </w:pPr>
    </w:p>
    <w:p w:rsidR="009379B7" w:rsidRDefault="009379B7" w:rsidP="009379B7">
      <w:pPr>
        <w:pStyle w:val="Ttulo"/>
        <w:rPr>
          <w:rFonts w:ascii="Arial" w:hAnsi="Arial" w:cs="Arial"/>
          <w:bCs w:val="0"/>
        </w:rPr>
      </w:pPr>
    </w:p>
    <w:p w:rsidR="009379B7" w:rsidRDefault="009379B7" w:rsidP="009379B7">
      <w:pPr>
        <w:pStyle w:val="Ttulo"/>
        <w:rPr>
          <w:rFonts w:ascii="Arial" w:hAnsi="Arial" w:cs="Arial"/>
        </w:rPr>
      </w:pPr>
      <w:r>
        <w:rPr>
          <w:rFonts w:ascii="Arial" w:hAnsi="Arial" w:cs="Arial"/>
          <w:bCs w:val="0"/>
        </w:rPr>
        <w:t xml:space="preserve">RELAÇÃO DAS INSCRIÇÕES </w:t>
      </w:r>
      <w:r>
        <w:rPr>
          <w:rFonts w:ascii="Arial" w:hAnsi="Arial" w:cs="Arial"/>
          <w:bCs w:val="0"/>
          <w:iCs/>
        </w:rPr>
        <w:t>DEFERIDAS</w:t>
      </w:r>
    </w:p>
    <w:tbl>
      <w:tblPr>
        <w:tblStyle w:val="Tabelacomgrade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69"/>
        <w:gridCol w:w="4252"/>
        <w:gridCol w:w="3544"/>
      </w:tblGrid>
      <w:tr w:rsidR="009379B7" w:rsidTr="009379B7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9379B7">
            <w:pPr>
              <w:pStyle w:val="Ttulo1"/>
              <w:spacing w:line="276" w:lineRule="auto"/>
              <w:outlineLvl w:val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Nº INSCRIÇÃO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9379B7">
            <w:pPr>
              <w:pStyle w:val="Ttulo1"/>
              <w:spacing w:line="276" w:lineRule="auto"/>
              <w:jc w:val="left"/>
              <w:outlineLvl w:val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NOME DO 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9379B7">
            <w:pPr>
              <w:pStyle w:val="Ttulo1"/>
              <w:spacing w:line="276" w:lineRule="auto"/>
              <w:outlineLvl w:val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CARGO</w:t>
            </w:r>
          </w:p>
        </w:tc>
      </w:tr>
      <w:tr w:rsidR="009379B7" w:rsidTr="009379B7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9379B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001/2018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D8370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Tamara C.V. de França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D83705" w:rsidP="00D8370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Assistente de alfabetização</w:t>
            </w:r>
          </w:p>
        </w:tc>
      </w:tr>
      <w:tr w:rsidR="009379B7" w:rsidTr="009379B7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9379B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002/2018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D8370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Roni </w:t>
            </w:r>
            <w:proofErr w:type="spellStart"/>
            <w:r>
              <w:rPr>
                <w:rFonts w:ascii="Arial" w:hAnsi="Arial" w:cs="Arial"/>
                <w:lang w:eastAsia="en-US"/>
              </w:rPr>
              <w:t>Keiner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B7" w:rsidRDefault="00D83705" w:rsidP="00D8370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Assistente de alfabetização</w:t>
            </w:r>
          </w:p>
        </w:tc>
      </w:tr>
    </w:tbl>
    <w:p w:rsidR="009379B7" w:rsidRDefault="009379B7" w:rsidP="009379B7">
      <w:pPr>
        <w:pStyle w:val="Ttulo"/>
        <w:jc w:val="left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ind w:firstLine="708"/>
        <w:jc w:val="both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ind w:firstLine="708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A palavra foi colocada à disposição dos membros e, como dela ninguém mais quisesse fazer uso, a senhora Presidente pediu que procedesse no encerramento da ata, que vai por mim e pelos demais </w:t>
      </w:r>
      <w:r w:rsidR="00D83705">
        <w:rPr>
          <w:rFonts w:ascii="Arial" w:hAnsi="Arial" w:cs="Arial"/>
          <w:b w:val="0"/>
        </w:rPr>
        <w:t>membros assinados</w:t>
      </w:r>
      <w:r>
        <w:rPr>
          <w:rFonts w:ascii="Arial" w:hAnsi="Arial" w:cs="Arial"/>
          <w:b w:val="0"/>
        </w:rPr>
        <w:t>.</w:t>
      </w:r>
    </w:p>
    <w:p w:rsidR="009379B7" w:rsidRDefault="009379B7" w:rsidP="009379B7">
      <w:pPr>
        <w:pStyle w:val="Ttulo"/>
        <w:jc w:val="both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jc w:val="both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jc w:val="both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jc w:val="both"/>
        <w:rPr>
          <w:rFonts w:ascii="Arial" w:hAnsi="Arial" w:cs="Arial"/>
          <w:b w:val="0"/>
        </w:rPr>
      </w:pPr>
    </w:p>
    <w:p w:rsidR="009379B7" w:rsidRDefault="00CA4A07" w:rsidP="009379B7">
      <w:pPr>
        <w:pStyle w:val="Ttul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JOÃO TADEU CORRÊA</w:t>
      </w: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Presidente</w:t>
      </w: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CA4A07" w:rsidP="009379B7">
      <w:pPr>
        <w:pStyle w:val="Ttul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VIVIAN FACH</w:t>
      </w:r>
    </w:p>
    <w:p w:rsidR="009379B7" w:rsidRDefault="009379B7" w:rsidP="009379B7">
      <w:pPr>
        <w:pStyle w:val="Ttulo"/>
        <w:rPr>
          <w:rFonts w:ascii="Arial" w:hAnsi="Arial" w:cs="Arial"/>
        </w:rPr>
      </w:pPr>
      <w:r>
        <w:rPr>
          <w:rFonts w:ascii="Arial" w:hAnsi="Arial" w:cs="Arial"/>
          <w:b w:val="0"/>
        </w:rPr>
        <w:t>Membro</w:t>
      </w: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CA4A07" w:rsidP="009379B7">
      <w:pPr>
        <w:pStyle w:val="Ttul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OLÁDIA KARLA DA SILVA</w:t>
      </w: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Membro</w:t>
      </w:r>
    </w:p>
    <w:p w:rsidR="009379B7" w:rsidRDefault="009379B7" w:rsidP="009379B7">
      <w:pPr>
        <w:pStyle w:val="Ttulo"/>
        <w:rPr>
          <w:rFonts w:ascii="Arial" w:hAnsi="Arial" w:cs="Arial"/>
          <w:b w:val="0"/>
        </w:rPr>
      </w:pPr>
    </w:p>
    <w:p w:rsidR="009379B7" w:rsidRDefault="009379B7" w:rsidP="009379B7"/>
    <w:p w:rsidR="009379B7" w:rsidRDefault="009379B7" w:rsidP="009379B7"/>
    <w:p w:rsidR="006405E5" w:rsidRDefault="006405E5"/>
    <w:sectPr w:rsidR="006405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9B7"/>
    <w:rsid w:val="001C1C1E"/>
    <w:rsid w:val="006405E5"/>
    <w:rsid w:val="007E1977"/>
    <w:rsid w:val="009379B7"/>
    <w:rsid w:val="00CA4A07"/>
    <w:rsid w:val="00D83705"/>
    <w:rsid w:val="00EC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9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379B7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79B7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9379B7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9379B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9379B7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9379B7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937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9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379B7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79B7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9379B7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9379B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9379B7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9379B7"/>
    <w:rPr>
      <w:rFonts w:ascii="Times New Roman" w:eastAsia="Times New Roman" w:hAnsi="Times New Roman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937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dcterms:created xsi:type="dcterms:W3CDTF">2018-05-11T12:46:00Z</dcterms:created>
  <dcterms:modified xsi:type="dcterms:W3CDTF">2018-05-11T12:46:00Z</dcterms:modified>
</cp:coreProperties>
</file>