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SECRETARIA MUNICIPAL DE EDUCAÇÃO, CULTURA 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ESPORTES</w:t>
      </w:r>
      <w:proofErr w:type="gramEnd"/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B943F2" w:rsidRDefault="00B943F2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79498B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56494C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B943F2">
        <w:rPr>
          <w:rFonts w:ascii="Times New Roman" w:eastAsia="Times New Roman" w:hAnsi="Times New Roman" w:cs="Times New Roman"/>
          <w:b/>
          <w:sz w:val="24"/>
          <w:szCs w:val="24"/>
        </w:rPr>
        <w:t>PÚBLICA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B943F2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247"/>
        <w:gridCol w:w="1539"/>
        <w:gridCol w:w="2640"/>
        <w:gridCol w:w="1420"/>
        <w:gridCol w:w="1505"/>
      </w:tblGrid>
      <w:tr w:rsidR="00CA64F5" w:rsidTr="002C3411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CA64F5" w:rsidTr="00B943F2">
        <w:trPr>
          <w:trHeight w:val="1286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B943F2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E.E.F. Erna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Heidrich</w:t>
            </w:r>
            <w:proofErr w:type="spellEnd"/>
            <w:r w:rsidR="00D77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56494C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aulas de geografia (6º anos) 3 aulas de historia (6º anos) 2 aulas de ensino religioso (1º e 2º ano)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4F1" w:rsidRDefault="0056494C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Aumento de turmas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4F5" w:rsidRDefault="0056494C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horas matutino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E8214D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Até </w:t>
            </w:r>
            <w:r w:rsidR="00863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 final do ano letivo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760542B0" wp14:editId="42DC3E0B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56494C">
        <w:rPr>
          <w:rFonts w:ascii="Times New Roman" w:eastAsia="Times New Roman" w:hAnsi="Times New Roman" w:cs="Times New Roman"/>
          <w:sz w:val="24"/>
          <w:szCs w:val="24"/>
        </w:rPr>
        <w:t>4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56494C">
        <w:rPr>
          <w:rFonts w:ascii="Times New Roman" w:eastAsia="Times New Roman" w:hAnsi="Times New Roman" w:cs="Times New Roman"/>
          <w:sz w:val="24"/>
          <w:szCs w:val="24"/>
        </w:rPr>
        <w:t>Maio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proofErr w:type="gramStart"/>
      <w:r w:rsidR="0056494C">
        <w:rPr>
          <w:rFonts w:ascii="Times New Roman" w:eastAsia="Times New Roman" w:hAnsi="Times New Roman" w:cs="Times New Roman"/>
          <w:sz w:val="24"/>
          <w:szCs w:val="24"/>
        </w:rPr>
        <w:t>16</w:t>
      </w:r>
      <w:r w:rsidR="00B943F2">
        <w:rPr>
          <w:rFonts w:ascii="Times New Roman" w:eastAsia="Times New Roman" w:hAnsi="Times New Roman" w:cs="Times New Roman"/>
          <w:sz w:val="24"/>
          <w:szCs w:val="24"/>
        </w:rPr>
        <w:t>:</w:t>
      </w:r>
      <w:r w:rsidR="0056494C">
        <w:rPr>
          <w:rFonts w:ascii="Times New Roman" w:eastAsia="Times New Roman" w:hAnsi="Times New Roman" w:cs="Times New Roman"/>
          <w:sz w:val="24"/>
          <w:szCs w:val="24"/>
        </w:rPr>
        <w:t>3</w:t>
      </w:r>
      <w:r w:rsidR="00B943F2">
        <w:rPr>
          <w:rFonts w:ascii="Times New Roman" w:eastAsia="Times New Roman" w:hAnsi="Times New Roman" w:cs="Times New Roman"/>
          <w:sz w:val="24"/>
          <w:szCs w:val="24"/>
        </w:rPr>
        <w:t>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horas, na sede da Secretaria de Educação Cultura e Esportes, situada na Avenida Luiz Bertoli, 44, Centro,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conforme Edital do Processo Seletivo 006/2017. </w:t>
      </w:r>
      <w:bookmarkStart w:id="0" w:name="_GoBack"/>
      <w:bookmarkEnd w:id="0"/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em </w:t>
      </w:r>
      <w:r w:rsidR="0056494C">
        <w:rPr>
          <w:rFonts w:ascii="Times New Roman" w:eastAsia="Times New Roman" w:hAnsi="Times New Roman" w:cs="Times New Roman"/>
          <w:sz w:val="24"/>
          <w:szCs w:val="24"/>
        </w:rPr>
        <w:t>02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56494C">
        <w:rPr>
          <w:rFonts w:ascii="Times New Roman" w:eastAsia="Times New Roman" w:hAnsi="Times New Roman" w:cs="Times New Roman"/>
          <w:sz w:val="24"/>
          <w:szCs w:val="24"/>
        </w:rPr>
        <w:t>maio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2018</w:t>
      </w:r>
      <w:proofErr w:type="gramEnd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B943F2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4F5"/>
    <w:rsid w:val="00194D67"/>
    <w:rsid w:val="001E54F1"/>
    <w:rsid w:val="002C3411"/>
    <w:rsid w:val="005466A3"/>
    <w:rsid w:val="0056494C"/>
    <w:rsid w:val="0079498B"/>
    <w:rsid w:val="007C30E6"/>
    <w:rsid w:val="0084292A"/>
    <w:rsid w:val="00863A6E"/>
    <w:rsid w:val="009E5628"/>
    <w:rsid w:val="00B943F2"/>
    <w:rsid w:val="00CA64F5"/>
    <w:rsid w:val="00D77963"/>
    <w:rsid w:val="00E13203"/>
    <w:rsid w:val="00E27444"/>
    <w:rsid w:val="00E8214D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2</cp:revision>
  <cp:lastPrinted>2018-05-02T19:44:00Z</cp:lastPrinted>
  <dcterms:created xsi:type="dcterms:W3CDTF">2018-05-02T19:44:00Z</dcterms:created>
  <dcterms:modified xsi:type="dcterms:W3CDTF">2018-05-02T19:44:00Z</dcterms:modified>
</cp:coreProperties>
</file>