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SECRETARIA MUNICIPAL DE EDUCAÇÃO, CULTURA 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ESPORTES</w:t>
      </w:r>
      <w:proofErr w:type="gramEnd"/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PROCESSO SELETIVO Nº 006/2017</w:t>
      </w: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FB61E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CA64F5">
        <w:rPr>
          <w:rFonts w:ascii="Times New Roman" w:eastAsia="Times New Roman" w:hAnsi="Times New Roman" w:cs="Times New Roman"/>
          <w:b/>
          <w:sz w:val="24"/>
          <w:szCs w:val="24"/>
        </w:rPr>
        <w:t>ª CHAMADA PÚBLICA</w:t>
      </w: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HORST ALEXANDRE PURNHAGEN, Prefeito Municipal em Exercício,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006/2017.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7"/>
        <w:gridCol w:w="2247"/>
        <w:gridCol w:w="1984"/>
        <w:gridCol w:w="2301"/>
        <w:gridCol w:w="1132"/>
        <w:gridCol w:w="1687"/>
      </w:tblGrid>
      <w:tr w:rsidR="00CA64F5" w:rsidTr="00CA64F5">
        <w:trPr>
          <w:trHeight w:val="31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Vaga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Local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Disciplina</w:t>
            </w:r>
          </w:p>
        </w:tc>
        <w:tc>
          <w:tcPr>
            <w:tcW w:w="2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Motivo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Hora/aula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Período</w:t>
            </w:r>
          </w:p>
        </w:tc>
      </w:tr>
      <w:tr w:rsidR="00CA64F5" w:rsidTr="00CA64F5">
        <w:trPr>
          <w:trHeight w:val="31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 w:rsidP="00FB61E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EEF </w:t>
            </w:r>
            <w:r w:rsidR="00FB6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Erna </w:t>
            </w:r>
            <w:proofErr w:type="spellStart"/>
            <w:r w:rsidR="00FB6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Heidrich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FB61E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Inglês</w:t>
            </w:r>
          </w:p>
        </w:tc>
        <w:tc>
          <w:tcPr>
            <w:tcW w:w="2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4F5" w:rsidRDefault="00FB61E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Grade Inglês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20h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4F5" w:rsidRDefault="00FB61E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Dezembro/2018</w:t>
            </w:r>
          </w:p>
        </w:tc>
      </w:tr>
    </w:tbl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0" allowOverlap="1" wp14:anchorId="760542B0" wp14:editId="42DC3E0B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t>A escolha de vagas será realizada no dia 2</w:t>
      </w:r>
      <w:r w:rsidR="00FB61E5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fevereiro de 2018 ás </w:t>
      </w:r>
      <w:proofErr w:type="gramStart"/>
      <w:r w:rsidR="00FB61E5">
        <w:rPr>
          <w:rFonts w:ascii="Times New Roman" w:eastAsia="Times New Roman" w:hAnsi="Times New Roman" w:cs="Times New Roman"/>
          <w:sz w:val="24"/>
          <w:szCs w:val="24"/>
        </w:rPr>
        <w:t>9:00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horas, na sede da Secretaria de Educação Cultura e Esportes, situada na Avenida Luiz Bertoli, 44, Centro,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/SC, conforme Edital do Processo Seletivo 006/2017. </w:t>
      </w: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/SC, em 2</w:t>
      </w:r>
      <w:r w:rsidR="00FB61E5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fevereiro de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2018</w:t>
      </w:r>
      <w:proofErr w:type="gramEnd"/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HORST ALEXANDRE PURNHAGEN</w:t>
      </w: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Prefeito Municipal em Exercício</w:t>
      </w:r>
    </w:p>
    <w:p w:rsidR="00F92BBD" w:rsidRDefault="00F92BBD"/>
    <w:sectPr w:rsidR="00F92B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4F5"/>
    <w:rsid w:val="00CA64F5"/>
    <w:rsid w:val="00F92BBD"/>
    <w:rsid w:val="00FB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2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Vania</cp:lastModifiedBy>
  <cp:revision>2</cp:revision>
  <cp:lastPrinted>2018-02-26T10:59:00Z</cp:lastPrinted>
  <dcterms:created xsi:type="dcterms:W3CDTF">2018-02-26T10:59:00Z</dcterms:created>
  <dcterms:modified xsi:type="dcterms:W3CDTF">2018-02-26T10:59:00Z</dcterms:modified>
</cp:coreProperties>
</file>