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892" w:rsidRDefault="00B61892" w:rsidP="00B61892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EDITAL DE PROCESSO SELETIVO SIMPLIFICADO N.º 00</w:t>
      </w:r>
      <w:r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>/2017</w:t>
      </w:r>
    </w:p>
    <w:p w:rsidR="00B61892" w:rsidRDefault="00B61892" w:rsidP="00B61892">
      <w:pPr>
        <w:jc w:val="center"/>
        <w:rPr>
          <w:rFonts w:ascii="Arial" w:hAnsi="Arial" w:cs="Arial"/>
          <w:b/>
          <w:u w:val="single"/>
        </w:rPr>
      </w:pPr>
    </w:p>
    <w:p w:rsidR="00B61892" w:rsidRDefault="00B61892" w:rsidP="00B61892">
      <w:pPr>
        <w:ind w:firstLine="708"/>
        <w:jc w:val="both"/>
        <w:rPr>
          <w:rFonts w:ascii="Arial" w:hAnsi="Arial" w:cs="Arial"/>
        </w:rPr>
      </w:pPr>
    </w:p>
    <w:p w:rsidR="00B61892" w:rsidRDefault="00B61892" w:rsidP="00B6189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Prefeito do Município de </w:t>
      </w:r>
      <w:proofErr w:type="spellStart"/>
      <w:r>
        <w:rPr>
          <w:rFonts w:ascii="Arial" w:hAnsi="Arial" w:cs="Arial"/>
        </w:rPr>
        <w:t>Taió</w:t>
      </w:r>
      <w:proofErr w:type="spellEnd"/>
      <w:r>
        <w:rPr>
          <w:rFonts w:ascii="Arial" w:hAnsi="Arial" w:cs="Arial"/>
        </w:rPr>
        <w:t xml:space="preserve">, Estado de Santa Catarina, no uso de suas atribuições de acordo com o que estabelece a Lei Orgânica do Município de </w:t>
      </w:r>
      <w:proofErr w:type="spellStart"/>
      <w:r>
        <w:rPr>
          <w:rFonts w:ascii="Arial" w:hAnsi="Arial" w:cs="Arial"/>
        </w:rPr>
        <w:t>Taió</w:t>
      </w:r>
      <w:proofErr w:type="spellEnd"/>
      <w:r>
        <w:rPr>
          <w:rFonts w:ascii="Arial" w:hAnsi="Arial" w:cs="Arial"/>
        </w:rPr>
        <w:t xml:space="preserve">, </w:t>
      </w:r>
      <w:r>
        <w:rPr>
          <w:rFonts w:ascii="Arial" w:hAnsi="Arial" w:cs="Arial"/>
          <w:b/>
        </w:rPr>
        <w:t xml:space="preserve">homologa </w:t>
      </w:r>
      <w:r>
        <w:rPr>
          <w:rFonts w:ascii="Arial" w:hAnsi="Arial" w:cs="Arial"/>
        </w:rPr>
        <w:t>e torna público o resultado do Processo Seletivo Simplificado Edital</w:t>
      </w:r>
      <w:bookmarkStart w:id="0" w:name="_GoBack"/>
      <w:bookmarkEnd w:id="0"/>
      <w:r>
        <w:rPr>
          <w:rFonts w:ascii="Arial" w:hAnsi="Arial" w:cs="Arial"/>
        </w:rPr>
        <w:t xml:space="preserve"> n.º 00</w:t>
      </w:r>
      <w:r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/2017, conforme ata de julgamento da classificação realizada pela comissão de Processo </w:t>
      </w:r>
      <w:proofErr w:type="gramStart"/>
      <w:r>
        <w:rPr>
          <w:rFonts w:ascii="Arial" w:hAnsi="Arial" w:cs="Arial"/>
        </w:rPr>
        <w:t>Seletivo nomeada</w:t>
      </w:r>
      <w:proofErr w:type="gramEnd"/>
      <w:r>
        <w:rPr>
          <w:rFonts w:ascii="Arial" w:hAnsi="Arial" w:cs="Arial"/>
        </w:rPr>
        <w:t xml:space="preserve"> através </w:t>
      </w:r>
      <w:r w:rsidRPr="0057605F">
        <w:rPr>
          <w:rFonts w:ascii="Arial" w:hAnsi="Arial" w:cs="Arial"/>
        </w:rPr>
        <w:t xml:space="preserve">da </w:t>
      </w:r>
      <w:r w:rsidRPr="002A75FF">
        <w:rPr>
          <w:rFonts w:ascii="Arial" w:eastAsiaTheme="minorHAnsi" w:hAnsi="Arial" w:cs="Arial"/>
          <w:lang w:eastAsia="en-US"/>
        </w:rPr>
        <w:t>Portaria n.º 12.884, de 07 de Junho de 2017</w:t>
      </w:r>
      <w:r>
        <w:rPr>
          <w:rFonts w:ascii="Arial" w:hAnsi="Arial" w:cs="Arial"/>
        </w:rPr>
        <w:t xml:space="preserve">, conforme segue: </w:t>
      </w:r>
    </w:p>
    <w:p w:rsidR="00B61892" w:rsidRDefault="00B61892" w:rsidP="00B61892">
      <w:pPr>
        <w:ind w:firstLine="708"/>
        <w:jc w:val="both"/>
        <w:rPr>
          <w:rFonts w:ascii="Arial" w:hAnsi="Arial" w:cs="Arial"/>
        </w:rPr>
      </w:pPr>
    </w:p>
    <w:p w:rsidR="00B61892" w:rsidRDefault="00B61892" w:rsidP="00B61892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OPERADOR DE EQUIPAMENTOS (BRITADOR)</w:t>
      </w: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254"/>
        <w:gridCol w:w="1985"/>
      </w:tblGrid>
      <w:tr w:rsidR="00B61892" w:rsidTr="000A18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Número da Inscrição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Nome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Classificação</w:t>
            </w:r>
          </w:p>
        </w:tc>
      </w:tr>
      <w:tr w:rsidR="00B61892" w:rsidTr="000A18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005/2017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1892" w:rsidRDefault="00B61892" w:rsidP="000A18A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Ademar de Paulo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1º</w:t>
            </w:r>
          </w:p>
        </w:tc>
      </w:tr>
      <w:tr w:rsidR="00B61892" w:rsidTr="000A18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001/2017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1892" w:rsidRDefault="00B61892" w:rsidP="000A18A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Valderi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Leite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2º</w:t>
            </w:r>
          </w:p>
        </w:tc>
      </w:tr>
      <w:tr w:rsidR="00B61892" w:rsidTr="000A18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006/2017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1892" w:rsidRDefault="00B61892" w:rsidP="000A18A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Nilson Muller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3º</w:t>
            </w:r>
          </w:p>
        </w:tc>
      </w:tr>
    </w:tbl>
    <w:p w:rsidR="00B61892" w:rsidRDefault="00B61892" w:rsidP="00B61892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B61892" w:rsidRDefault="00B61892" w:rsidP="00B61892">
      <w:pPr>
        <w:jc w:val="center"/>
        <w:rPr>
          <w:rFonts w:ascii="Arial" w:hAnsi="Arial" w:cs="Arial"/>
          <w:sz w:val="22"/>
          <w:szCs w:val="22"/>
        </w:rPr>
      </w:pPr>
    </w:p>
    <w:p w:rsidR="00B61892" w:rsidRDefault="00B61892" w:rsidP="00B61892">
      <w:pPr>
        <w:jc w:val="center"/>
        <w:rPr>
          <w:rFonts w:ascii="Arial" w:hAnsi="Arial" w:cs="Arial"/>
          <w:sz w:val="22"/>
          <w:szCs w:val="22"/>
        </w:rPr>
      </w:pPr>
    </w:p>
    <w:p w:rsidR="00B61892" w:rsidRDefault="00B61892" w:rsidP="00B61892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OPERADOR DE EQUIPAMENTOS (RETROESCAVADEIRA)</w:t>
      </w:r>
    </w:p>
    <w:tbl>
      <w:tblPr>
        <w:tblW w:w="90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4254"/>
        <w:gridCol w:w="1985"/>
      </w:tblGrid>
      <w:tr w:rsidR="00B61892" w:rsidTr="000A18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Número da Inscrição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Nome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Classificação</w:t>
            </w:r>
          </w:p>
        </w:tc>
      </w:tr>
      <w:tr w:rsidR="00B61892" w:rsidTr="000A18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004/2017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1892" w:rsidRDefault="00B61892" w:rsidP="000A18A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Valmir José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Sichochi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1º</w:t>
            </w:r>
          </w:p>
        </w:tc>
      </w:tr>
      <w:tr w:rsidR="00B61892" w:rsidTr="000A18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003/2017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1892" w:rsidRDefault="00B61892" w:rsidP="000A18A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Paulo Vitor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Peters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2º</w:t>
            </w:r>
          </w:p>
        </w:tc>
      </w:tr>
      <w:tr w:rsidR="00B61892" w:rsidTr="000A18AF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002/2017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B61892" w:rsidRDefault="00B61892" w:rsidP="000A18AF">
            <w:pPr>
              <w:spacing w:line="276" w:lineRule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Marcelo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Krejci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61892" w:rsidRDefault="00B61892" w:rsidP="000A18AF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3º</w:t>
            </w:r>
          </w:p>
        </w:tc>
      </w:tr>
    </w:tbl>
    <w:p w:rsidR="00B61892" w:rsidRDefault="00B61892" w:rsidP="00B61892">
      <w:pPr>
        <w:jc w:val="center"/>
        <w:rPr>
          <w:rFonts w:ascii="Arial" w:hAnsi="Arial" w:cs="Arial"/>
          <w:sz w:val="22"/>
          <w:szCs w:val="22"/>
        </w:rPr>
      </w:pPr>
    </w:p>
    <w:p w:rsidR="00B61892" w:rsidRDefault="00B61892" w:rsidP="00B61892">
      <w:pPr>
        <w:ind w:firstLine="708"/>
        <w:jc w:val="both"/>
        <w:rPr>
          <w:rFonts w:ascii="Arial" w:hAnsi="Arial" w:cs="Arial"/>
        </w:rPr>
      </w:pPr>
    </w:p>
    <w:p w:rsidR="00B61892" w:rsidRDefault="00B61892" w:rsidP="00B61892">
      <w:pPr>
        <w:ind w:firstLine="708"/>
        <w:jc w:val="both"/>
        <w:rPr>
          <w:rFonts w:ascii="Arial" w:hAnsi="Arial" w:cs="Arial"/>
        </w:rPr>
      </w:pPr>
    </w:p>
    <w:p w:rsidR="00B61892" w:rsidRDefault="00B61892" w:rsidP="00B6189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Prefeitura do Município de </w:t>
      </w:r>
      <w:proofErr w:type="spellStart"/>
      <w:r>
        <w:rPr>
          <w:rFonts w:ascii="Arial" w:hAnsi="Arial" w:cs="Arial"/>
        </w:rPr>
        <w:t>Taió</w:t>
      </w:r>
      <w:proofErr w:type="spellEnd"/>
      <w:r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03</w:t>
      </w:r>
      <w:r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ju</w:t>
      </w:r>
      <w:r w:rsidR="00AF07A9">
        <w:rPr>
          <w:rFonts w:ascii="Arial" w:hAnsi="Arial" w:cs="Arial"/>
        </w:rPr>
        <w:t>l</w:t>
      </w:r>
      <w:r>
        <w:rPr>
          <w:rFonts w:ascii="Arial" w:hAnsi="Arial" w:cs="Arial"/>
        </w:rPr>
        <w:t>ho</w:t>
      </w:r>
      <w:r>
        <w:rPr>
          <w:rFonts w:ascii="Arial" w:hAnsi="Arial" w:cs="Arial"/>
        </w:rPr>
        <w:t xml:space="preserve"> de 2017.</w:t>
      </w:r>
    </w:p>
    <w:p w:rsidR="00B61892" w:rsidRDefault="00B61892" w:rsidP="00B61892">
      <w:pPr>
        <w:rPr>
          <w:rFonts w:ascii="Arial" w:hAnsi="Arial" w:cs="Arial"/>
          <w:b/>
        </w:rPr>
      </w:pPr>
      <w:r>
        <w:rPr>
          <w:rFonts w:ascii="Arial" w:hAnsi="Arial" w:cs="Arial"/>
        </w:rPr>
        <w:t> </w:t>
      </w:r>
    </w:p>
    <w:p w:rsidR="00B61892" w:rsidRDefault="00B61892" w:rsidP="00B61892">
      <w:pPr>
        <w:pStyle w:val="Ttulo2"/>
        <w:ind w:firstLine="0"/>
        <w:rPr>
          <w:rFonts w:ascii="Arial" w:hAnsi="Arial" w:cs="Arial"/>
          <w:sz w:val="24"/>
          <w:szCs w:val="24"/>
        </w:rPr>
      </w:pPr>
    </w:p>
    <w:p w:rsidR="00B61892" w:rsidRDefault="00B61892" w:rsidP="00B61892">
      <w:pPr>
        <w:pStyle w:val="Ttulo"/>
        <w:rPr>
          <w:rFonts w:ascii="Arial" w:hAnsi="Arial" w:cs="Arial"/>
          <w:b w:val="0"/>
        </w:rPr>
      </w:pPr>
    </w:p>
    <w:p w:rsidR="00B61892" w:rsidRDefault="00B61892" w:rsidP="00B61892">
      <w:pPr>
        <w:pStyle w:val="Ttulo2"/>
        <w:ind w:firstLine="0"/>
        <w:rPr>
          <w:rFonts w:ascii="Arial" w:hAnsi="Arial" w:cs="Arial"/>
          <w:sz w:val="24"/>
          <w:szCs w:val="24"/>
        </w:rPr>
      </w:pPr>
    </w:p>
    <w:p w:rsidR="00B61892" w:rsidRDefault="00B61892" w:rsidP="00B61892">
      <w:pPr>
        <w:jc w:val="center"/>
        <w:rPr>
          <w:rFonts w:ascii="Arial" w:hAnsi="Arial" w:cs="Arial"/>
          <w:b/>
          <w:lang w:val="es-ES_tradnl"/>
        </w:rPr>
      </w:pPr>
      <w:r>
        <w:rPr>
          <w:rFonts w:ascii="Arial" w:hAnsi="Arial" w:cs="Arial"/>
          <w:b/>
          <w:lang w:val="es-ES_tradnl"/>
        </w:rPr>
        <w:t>ALMIR RENI GUSKI</w:t>
      </w:r>
    </w:p>
    <w:p w:rsidR="00B61892" w:rsidRDefault="00B61892" w:rsidP="00B61892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lang w:val="es-ES_tradnl"/>
        </w:rPr>
        <w:t>Prefeito</w:t>
      </w:r>
      <w:proofErr w:type="spellEnd"/>
    </w:p>
    <w:p w:rsidR="00323843" w:rsidRDefault="00323843"/>
    <w:sectPr w:rsidR="003238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892"/>
    <w:rsid w:val="00323843"/>
    <w:rsid w:val="00AF07A9"/>
    <w:rsid w:val="00B6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61892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B61892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B6189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B6189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8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61892"/>
    <w:pPr>
      <w:keepNext/>
      <w:ind w:firstLine="708"/>
      <w:jc w:val="center"/>
      <w:outlineLvl w:val="1"/>
    </w:pPr>
    <w:rPr>
      <w:b/>
      <w:sz w:val="22"/>
      <w:szCs w:val="22"/>
      <w:lang w:val="es-ES_tradn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B61892"/>
    <w:rPr>
      <w:rFonts w:ascii="Times New Roman" w:eastAsia="Times New Roman" w:hAnsi="Times New Roman" w:cs="Times New Roman"/>
      <w:b/>
      <w:lang w:val="es-ES_tradnl" w:eastAsia="pt-BR"/>
    </w:rPr>
  </w:style>
  <w:style w:type="paragraph" w:styleId="Ttulo">
    <w:name w:val="Title"/>
    <w:basedOn w:val="Normal"/>
    <w:link w:val="TtuloChar"/>
    <w:qFormat/>
    <w:rsid w:val="00B6189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B6189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9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140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1</cp:revision>
  <cp:lastPrinted>2017-07-04T11:31:00Z</cp:lastPrinted>
  <dcterms:created xsi:type="dcterms:W3CDTF">2017-07-04T11:16:00Z</dcterms:created>
  <dcterms:modified xsi:type="dcterms:W3CDTF">2017-07-04T11:32:00Z</dcterms:modified>
</cp:coreProperties>
</file>